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jc w:val="left"/>
        <w:rPr>
          <w:rFonts w:ascii="ＭＳ ゴシック" w:hAnsi="ＭＳ ゴシック" w:eastAsia="ＭＳ ゴシック"/>
          <w:color w:val="000000"/>
          <w:kern w:val="0"/>
          <w:sz w:val="28"/>
        </w:rPr>
      </w:pPr>
      <w:r>
        <w:rPr>
          <w:rFonts w:eastAsia="ＭＳ ゴシック" w:ascii="ＭＳ ゴシック" w:hAnsi="ＭＳ ゴシック"/>
          <w:color w:val="000000"/>
          <w:kern w:val="0"/>
          <w:sz w:val="28"/>
        </w:rPr>
      </w:r>
    </w:p>
    <w:p>
      <w:pPr>
        <w:pStyle w:val="Normal"/>
        <w:widowControl/>
        <w:bidi w:val="0"/>
        <w:jc w:val="left"/>
        <w:rPr>
          <w:rFonts w:ascii="ＭＳ ゴシック" w:hAnsi="ＭＳ ゴシック" w:eastAsia="ＭＳ ゴシック"/>
          <w:color w:val="000000"/>
          <w:kern w:val="0"/>
          <w:sz w:val="28"/>
        </w:rPr>
      </w:pPr>
      <w:r>
        <w:rPr>
          <w:rFonts w:eastAsia="ＭＳ ゴシック" w:ascii="ＭＳ ゴシック" w:hAnsi="ＭＳ ゴシック"/>
          <w:color w:val="000000"/>
          <w:kern w:val="0"/>
          <w:sz w:val="28"/>
        </w:rPr>
      </w:r>
    </w:p>
    <w:p>
      <w:pPr>
        <w:pStyle w:val="Normal"/>
        <w:widowControl/>
        <w:bidi w:val="0"/>
        <w:jc w:val="left"/>
        <w:rPr>
          <w:rFonts w:ascii="ＭＳ ゴシック" w:hAnsi="ＭＳ ゴシック" w:eastAsia="ＭＳ ゴシック"/>
          <w:color w:val="000000"/>
          <w:kern w:val="0"/>
          <w:sz w:val="28"/>
        </w:rPr>
      </w:pPr>
      <w:r>
        <w:rPr>
          <w:rFonts w:ascii="ＭＳ ゴシック" w:hAnsi="ＭＳ ゴシック" w:eastAsia="ＭＳ ゴシック"/>
          <w:color w:val="000000"/>
          <w:kern w:val="0"/>
          <w:sz w:val="28"/>
        </w:rPr>
        <w:t>新型コロナウイルス感染症に対する信用保証制度（経営安定関連保証４号）様式例集</w:t>
      </w:r>
    </w:p>
    <w:p>
      <w:pPr>
        <w:pStyle w:val="Normal"/>
        <w:widowControl/>
        <w:bidi w:val="0"/>
        <w:jc w:val="left"/>
        <w:rPr>
          <w:rFonts w:ascii="ＭＳ ゴシック" w:hAnsi="ＭＳ ゴシック" w:eastAsia="ＭＳ ゴシック"/>
          <w:color w:val="000000"/>
          <w:kern w:val="0"/>
          <w:sz w:val="28"/>
        </w:rPr>
      </w:pPr>
      <w:r>
        <w:rPr>
          <w:rFonts w:eastAsia="ＭＳ ゴシック" w:ascii="ＭＳ ゴシック" w:hAnsi="ＭＳ ゴシック"/>
          <w:color w:val="000000"/>
          <w:kern w:val="0"/>
          <w:sz w:val="28"/>
        </w:rPr>
      </w:r>
    </w:p>
    <w:p>
      <w:pPr>
        <w:pStyle w:val="Normal"/>
        <w:widowControl/>
        <w:bidi w:val="0"/>
        <w:jc w:val="left"/>
        <w:rPr>
          <w:rFonts w:ascii="ＭＳ ゴシック" w:hAnsi="ＭＳ ゴシック" w:eastAsia="ＭＳ ゴシック"/>
          <w:color w:val="000000"/>
          <w:kern w:val="0"/>
        </w:rPr>
      </w:pPr>
      <w:r>
        <w:rPr>
          <w:rFonts w:eastAsia="ＭＳ ゴシック" w:ascii="ＭＳ ゴシック" w:hAnsi="ＭＳ ゴシック"/>
          <w:color w:val="000000"/>
          <w:kern w:val="0"/>
        </w:rPr>
      </w:r>
    </w:p>
    <w:tbl>
      <w:tblPr>
        <w:tblStyle w:val="43"/>
        <w:tblW w:w="850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5"/>
        <w:gridCol w:w="1616"/>
        <w:gridCol w:w="3970"/>
        <w:gridCol w:w="2408"/>
      </w:tblGrid>
      <w:tr>
        <w:trPr/>
        <w:tc>
          <w:tcPr>
            <w:tcW w:w="505" w:type="dxa"/>
            <w:vMerge w:val="restart"/>
            <w:tcBorders/>
            <w:vAlign w:val="center"/>
          </w:tcPr>
          <w:p>
            <w:pPr>
              <w:pStyle w:val="Normal"/>
              <w:widowControl w:val="false"/>
              <w:suppressAutoHyphens w:val="true"/>
              <w:bidi w:val="0"/>
              <w:spacing w:before="0" w:after="0"/>
              <w:jc w:val="center"/>
              <w:rPr>
                <w:rFonts w:ascii="ＭＳ Ｐゴシック" w:hAnsi="ＭＳ Ｐゴシック" w:eastAsia="ＭＳ Ｐゴシック"/>
                <w:color w:val="000000"/>
                <w:sz w:val="22"/>
              </w:rPr>
            </w:pPr>
            <w:r>
              <w:rPr>
                <w:rFonts w:ascii="ＭＳ Ｐゴシック" w:hAnsi="ＭＳ Ｐゴシック" w:eastAsia="ＭＳ Ｐゴシック"/>
                <w:color w:val="000000"/>
                <w:kern w:val="0"/>
                <w:sz w:val="22"/>
                <w:szCs w:val="20"/>
              </w:rPr>
              <w:t>４号</w:t>
            </w:r>
          </w:p>
        </w:tc>
        <w:tc>
          <w:tcPr>
            <w:tcW w:w="5586" w:type="dxa"/>
            <w:gridSpan w:val="2"/>
            <w:tcBorders/>
          </w:tcPr>
          <w:p>
            <w:pPr>
              <w:pStyle w:val="Normal"/>
              <w:widowControl w:val="false"/>
              <w:suppressAutoHyphens w:val="true"/>
              <w:bidi w:val="0"/>
              <w:spacing w:before="0" w:after="0"/>
              <w:jc w:val="left"/>
              <w:rPr>
                <w:rFonts w:ascii="ＭＳ Ｐゴシック" w:hAnsi="ＭＳ Ｐゴシック" w:eastAsia="ＭＳ Ｐゴシック"/>
                <w:color w:val="000000"/>
                <w:sz w:val="22"/>
              </w:rPr>
            </w:pPr>
            <w:r>
              <w:rPr>
                <w:rFonts w:ascii="ＭＳ Ｐゴシック" w:hAnsi="ＭＳ Ｐゴシック" w:eastAsia="ＭＳ Ｐゴシック"/>
                <w:color w:val="000000"/>
                <w:kern w:val="0"/>
                <w:sz w:val="22"/>
                <w:szCs w:val="20"/>
              </w:rPr>
              <w:t>通常の様式例</w:t>
            </w:r>
          </w:p>
          <w:p>
            <w:pPr>
              <w:pStyle w:val="Normal"/>
              <w:widowControl w:val="false"/>
              <w:suppressAutoHyphens w:val="true"/>
              <w:bidi w:val="0"/>
              <w:spacing w:before="0" w:after="0"/>
              <w:jc w:val="left"/>
              <w:rPr>
                <w:rFonts w:ascii="ＭＳ Ｐゴシック" w:hAnsi="ＭＳ Ｐゴシック" w:eastAsia="ＭＳ Ｐゴシック"/>
                <w:color w:val="000000"/>
                <w:sz w:val="22"/>
              </w:rPr>
            </w:pPr>
            <w:r>
              <w:rPr>
                <w:rFonts w:ascii="ＭＳ Ｐゴシック" w:hAnsi="ＭＳ Ｐゴシック" w:eastAsia="ＭＳ Ｐゴシック"/>
                <w:color w:val="000000"/>
                <w:kern w:val="0"/>
                <w:sz w:val="22"/>
                <w:szCs w:val="20"/>
              </w:rPr>
              <w:t>通常の様式例　（新型コロナウイルス感染症）</w:t>
            </w:r>
          </w:p>
        </w:tc>
        <w:tc>
          <w:tcPr>
            <w:tcW w:w="2408" w:type="dxa"/>
            <w:tcBorders/>
          </w:tcPr>
          <w:p>
            <w:pPr>
              <w:pStyle w:val="Normal"/>
              <w:widowControl w:val="false"/>
              <w:suppressAutoHyphens w:val="true"/>
              <w:bidi w:val="0"/>
              <w:spacing w:lineRule="exact" w:line="260" w:before="0" w:after="0"/>
              <w:jc w:val="left"/>
              <w:textAlignment w:val="baseline"/>
              <w:rPr>
                <w:rFonts w:ascii="ＭＳ Ｐゴシック" w:hAnsi="ＭＳ Ｐゴシック" w:eastAsia="ＭＳ Ｐゴシック"/>
                <w:color w:val="000000"/>
                <w:sz w:val="22"/>
              </w:rPr>
            </w:pPr>
            <w:r>
              <w:rPr>
                <w:rFonts w:ascii="ＭＳ Ｐゴシック" w:hAnsi="ＭＳ Ｐゴシック" w:eastAsia="ＭＳ Ｐゴシック"/>
                <w:color w:val="000000"/>
                <w:kern w:val="0"/>
                <w:sz w:val="22"/>
                <w:szCs w:val="20"/>
              </w:rPr>
              <w:t>様式第４－①</w:t>
            </w:r>
          </w:p>
          <w:p>
            <w:pPr>
              <w:pStyle w:val="Normal"/>
              <w:widowControl w:val="false"/>
              <w:suppressAutoHyphens w:val="true"/>
              <w:bidi w:val="0"/>
              <w:spacing w:lineRule="exact" w:line="260" w:before="0" w:after="0"/>
              <w:jc w:val="left"/>
              <w:textAlignment w:val="baseline"/>
              <w:rPr>
                <w:rFonts w:ascii="ＭＳ Ｐゴシック" w:hAnsi="ＭＳ Ｐゴシック" w:eastAsia="ＭＳ Ｐゴシック"/>
                <w:color w:val="000000"/>
                <w:sz w:val="22"/>
              </w:rPr>
            </w:pPr>
            <w:bookmarkStart w:id="0" w:name="_Hlk143788564"/>
            <w:r>
              <w:rPr>
                <w:rFonts w:ascii="ＭＳ Ｐゴシック" w:hAnsi="ＭＳ Ｐゴシック" w:eastAsia="ＭＳ Ｐゴシック"/>
                <w:color w:val="000000"/>
                <w:kern w:val="0"/>
                <w:sz w:val="22"/>
                <w:szCs w:val="20"/>
              </w:rPr>
              <w:t>様式第４－②</w:t>
            </w:r>
            <w:bookmarkEnd w:id="0"/>
          </w:p>
        </w:tc>
      </w:tr>
      <w:tr>
        <w:trPr/>
        <w:tc>
          <w:tcPr>
            <w:tcW w:w="505" w:type="dxa"/>
            <w:vMerge w:val="continue"/>
            <w:tcBorders/>
            <w:vAlign w:val="center"/>
          </w:tcPr>
          <w:p>
            <w:pPr>
              <w:pStyle w:val="Normal"/>
              <w:widowControl w:val="false"/>
              <w:suppressAutoHyphens w:val="true"/>
              <w:bidi w:val="0"/>
              <w:spacing w:before="0" w:after="0"/>
              <w:jc w:val="left"/>
              <w:rPr>
                <w:rFonts w:ascii="ＭＳ Ｐゴシック" w:hAnsi="ＭＳ Ｐゴシック" w:eastAsia="ＭＳ Ｐゴシック"/>
                <w:color w:val="000000"/>
                <w:sz w:val="22"/>
              </w:rPr>
            </w:pPr>
            <w:r>
              <w:rPr>
                <w:rFonts w:eastAsia="ＭＳ Ｐゴシック" w:ascii="ＭＳ Ｐゴシック" w:hAnsi="ＭＳ Ｐゴシック"/>
                <w:color w:val="000000"/>
                <w:sz w:val="22"/>
              </w:rPr>
            </w:r>
          </w:p>
        </w:tc>
        <w:tc>
          <w:tcPr>
            <w:tcW w:w="1616" w:type="dxa"/>
            <w:vMerge w:val="restart"/>
            <w:tcBorders>
              <w:top w:val="nil"/>
              <w:left w:val="nil"/>
              <w:right w:val="nil"/>
            </w:tcBorders>
          </w:tcPr>
          <w:p>
            <w:pPr>
              <w:pStyle w:val="Normal"/>
              <w:widowControl w:val="false"/>
              <w:suppressAutoHyphens w:val="true"/>
              <w:bidi w:val="0"/>
              <w:spacing w:before="0" w:after="0"/>
              <w:jc w:val="left"/>
              <w:rPr>
                <w:rFonts w:ascii="ＭＳ Ｐゴシック" w:hAnsi="ＭＳ Ｐゴシック" w:eastAsia="ＭＳ Ｐゴシック"/>
                <w:color w:val="000000"/>
                <w:sz w:val="22"/>
              </w:rPr>
            </w:pPr>
            <w:r>
              <w:rPr>
                <w:rFonts w:ascii="ＭＳ Ｐゴシック" w:hAnsi="ＭＳ Ｐゴシック" w:eastAsia="ＭＳ Ｐゴシック"/>
                <w:color w:val="000000"/>
                <w:kern w:val="0"/>
                <w:sz w:val="22"/>
                <w:szCs w:val="20"/>
              </w:rPr>
              <w:t>創業者等運用緩和の様式例</w:t>
            </w:r>
          </w:p>
        </w:tc>
        <w:tc>
          <w:tcPr>
            <w:tcW w:w="6378" w:type="dxa"/>
            <w:gridSpan w:val="2"/>
            <w:tcBorders>
              <w:top w:val="nil"/>
              <w:left w:val="nil"/>
              <w:bottom w:val="nil"/>
              <w:right w:val="nil"/>
            </w:tcBorders>
          </w:tcPr>
          <w:p>
            <w:pPr>
              <w:pStyle w:val="Normal"/>
              <w:widowControl w:val="false"/>
              <w:suppressAutoHyphens w:val="true"/>
              <w:bidi w:val="0"/>
              <w:spacing w:before="0" w:after="0"/>
              <w:jc w:val="left"/>
              <w:rPr>
                <w:rFonts w:ascii="ＭＳ Ｐゴシック" w:hAnsi="ＭＳ Ｐゴシック" w:eastAsia="ＭＳ Ｐゴシック"/>
                <w:color w:val="000000"/>
                <w:sz w:val="22"/>
              </w:rPr>
            </w:pPr>
            <w:r>
              <w:rPr>
                <w:rFonts w:eastAsia="ＭＳ Ｐゴシック" w:ascii="ＭＳ Ｐゴシック" w:hAnsi="ＭＳ Ｐゴシック"/>
                <w:color w:val="000000"/>
                <w:sz w:val="22"/>
              </w:rPr>
            </w:r>
          </w:p>
        </w:tc>
      </w:tr>
      <w:tr>
        <w:trPr/>
        <w:tc>
          <w:tcPr>
            <w:tcW w:w="505" w:type="dxa"/>
            <w:vMerge w:val="continue"/>
            <w:tcBorders/>
            <w:vAlign w:val="center"/>
          </w:tcPr>
          <w:p>
            <w:pPr>
              <w:pStyle w:val="Normal"/>
              <w:widowControl w:val="false"/>
              <w:suppressAutoHyphens w:val="true"/>
              <w:bidi w:val="0"/>
              <w:spacing w:before="0" w:after="0"/>
              <w:jc w:val="left"/>
              <w:rPr>
                <w:rFonts w:ascii="ＭＳ Ｐゴシック" w:hAnsi="ＭＳ Ｐゴシック" w:eastAsia="ＭＳ Ｐゴシック"/>
                <w:color w:val="000000"/>
                <w:sz w:val="22"/>
              </w:rPr>
            </w:pPr>
            <w:r>
              <w:rPr>
                <w:rFonts w:eastAsia="ＭＳ Ｐゴシック" w:ascii="ＭＳ Ｐゴシック" w:hAnsi="ＭＳ Ｐゴシック"/>
                <w:color w:val="000000"/>
                <w:sz w:val="22"/>
              </w:rPr>
            </w:r>
          </w:p>
        </w:tc>
        <w:tc>
          <w:tcPr>
            <w:tcW w:w="1616" w:type="dxa"/>
            <w:vMerge w:val="continue"/>
            <w:tcBorders/>
          </w:tcPr>
          <w:p>
            <w:pPr>
              <w:pStyle w:val="Normal"/>
              <w:widowControl w:val="false"/>
              <w:suppressAutoHyphens w:val="true"/>
              <w:bidi w:val="0"/>
              <w:spacing w:before="0" w:after="0"/>
              <w:jc w:val="left"/>
              <w:rPr>
                <w:rFonts w:ascii="ＭＳ Ｐゴシック" w:hAnsi="ＭＳ Ｐゴシック" w:eastAsia="ＭＳ Ｐゴシック"/>
                <w:color w:val="000000"/>
                <w:sz w:val="22"/>
              </w:rPr>
            </w:pPr>
            <w:r>
              <w:rPr>
                <w:rFonts w:eastAsia="ＭＳ Ｐゴシック" w:ascii="ＭＳ Ｐゴシック" w:hAnsi="ＭＳ Ｐゴシック"/>
                <w:color w:val="000000"/>
                <w:sz w:val="22"/>
              </w:rPr>
            </w:r>
          </w:p>
        </w:tc>
        <w:tc>
          <w:tcPr>
            <w:tcW w:w="3970" w:type="dxa"/>
            <w:tcBorders/>
          </w:tcPr>
          <w:p>
            <w:pPr>
              <w:pStyle w:val="Normal"/>
              <w:widowControl w:val="false"/>
              <w:suppressAutoHyphens w:val="true"/>
              <w:bidi w:val="0"/>
              <w:spacing w:lineRule="exact" w:line="260" w:before="0" w:after="0"/>
              <w:jc w:val="left"/>
              <w:textAlignment w:val="baseline"/>
              <w:rPr>
                <w:rFonts w:ascii="ＭＳ Ｐゴシック" w:hAnsi="ＭＳ Ｐゴシック" w:eastAsia="ＭＳ Ｐゴシック"/>
                <w:color w:val="000000"/>
                <w:sz w:val="22"/>
              </w:rPr>
            </w:pPr>
            <w:r>
              <w:rPr>
                <w:rFonts w:ascii="ＭＳ Ｐゴシック" w:hAnsi="ＭＳ Ｐゴシック" w:eastAsia="ＭＳ Ｐゴシック"/>
                <w:color w:val="000000"/>
                <w:kern w:val="0"/>
                <w:sz w:val="22"/>
                <w:szCs w:val="20"/>
              </w:rPr>
              <w:t>①</w:t>
            </w:r>
            <w:r>
              <w:rPr>
                <w:rFonts w:ascii="ＭＳ Ｐゴシック" w:hAnsi="ＭＳ Ｐゴシック" w:eastAsia="ＭＳ Ｐゴシック"/>
                <w:color w:val="000000"/>
                <w:kern w:val="0"/>
                <w:sz w:val="22"/>
                <w:szCs w:val="20"/>
              </w:rPr>
              <w:t>最近１ヶ月と最近３ヶ月比較</w:t>
            </w:r>
          </w:p>
        </w:tc>
        <w:tc>
          <w:tcPr>
            <w:tcW w:w="2408" w:type="dxa"/>
            <w:tcBorders/>
          </w:tcPr>
          <w:p>
            <w:pPr>
              <w:pStyle w:val="Normal"/>
              <w:widowControl w:val="false"/>
              <w:suppressAutoHyphens w:val="true"/>
              <w:bidi w:val="0"/>
              <w:spacing w:lineRule="exact" w:line="260" w:before="0" w:after="0"/>
              <w:jc w:val="left"/>
              <w:textAlignment w:val="baseline"/>
              <w:rPr>
                <w:rFonts w:ascii="ＭＳ Ｐゴシック" w:hAnsi="ＭＳ Ｐゴシック" w:eastAsia="ＭＳ Ｐゴシック"/>
                <w:color w:val="000000"/>
                <w:sz w:val="22"/>
              </w:rPr>
            </w:pPr>
            <w:r>
              <w:rPr>
                <w:rFonts w:ascii="ＭＳ Ｐゴシック" w:hAnsi="ＭＳ Ｐゴシック" w:eastAsia="ＭＳ Ｐゴシック"/>
                <w:color w:val="000000"/>
                <w:kern w:val="0"/>
                <w:sz w:val="22"/>
                <w:szCs w:val="20"/>
              </w:rPr>
              <w:t>様式第４－③</w:t>
            </w:r>
          </w:p>
        </w:tc>
      </w:tr>
      <w:tr>
        <w:trPr/>
        <w:tc>
          <w:tcPr>
            <w:tcW w:w="505" w:type="dxa"/>
            <w:vMerge w:val="continue"/>
            <w:tcBorders/>
            <w:vAlign w:val="center"/>
          </w:tcPr>
          <w:p>
            <w:pPr>
              <w:pStyle w:val="Normal"/>
              <w:widowControl w:val="false"/>
              <w:suppressAutoHyphens w:val="true"/>
              <w:bidi w:val="0"/>
              <w:spacing w:before="0" w:after="0"/>
              <w:jc w:val="left"/>
              <w:rPr>
                <w:rFonts w:ascii="ＭＳ Ｐゴシック" w:hAnsi="ＭＳ Ｐゴシック" w:eastAsia="ＭＳ Ｐゴシック"/>
                <w:color w:val="000000"/>
                <w:sz w:val="22"/>
              </w:rPr>
            </w:pPr>
            <w:r>
              <w:rPr>
                <w:rFonts w:eastAsia="ＭＳ Ｐゴシック" w:ascii="ＭＳ Ｐゴシック" w:hAnsi="ＭＳ Ｐゴシック"/>
                <w:color w:val="000000"/>
                <w:sz w:val="22"/>
              </w:rPr>
            </w:r>
          </w:p>
        </w:tc>
        <w:tc>
          <w:tcPr>
            <w:tcW w:w="1616" w:type="dxa"/>
            <w:vMerge w:val="continue"/>
            <w:tcBorders/>
          </w:tcPr>
          <w:p>
            <w:pPr>
              <w:pStyle w:val="Normal"/>
              <w:widowControl w:val="false"/>
              <w:suppressAutoHyphens w:val="true"/>
              <w:bidi w:val="0"/>
              <w:spacing w:before="0" w:after="0"/>
              <w:jc w:val="left"/>
              <w:rPr>
                <w:rFonts w:ascii="ＭＳ Ｐゴシック" w:hAnsi="ＭＳ Ｐゴシック" w:eastAsia="ＭＳ Ｐゴシック"/>
                <w:color w:val="000000"/>
                <w:sz w:val="22"/>
              </w:rPr>
            </w:pPr>
            <w:r>
              <w:rPr>
                <w:rFonts w:eastAsia="ＭＳ Ｐゴシック" w:ascii="ＭＳ Ｐゴシック" w:hAnsi="ＭＳ Ｐゴシック"/>
                <w:color w:val="000000"/>
                <w:sz w:val="22"/>
              </w:rPr>
            </w:r>
          </w:p>
        </w:tc>
        <w:tc>
          <w:tcPr>
            <w:tcW w:w="3970" w:type="dxa"/>
            <w:tcBorders/>
          </w:tcPr>
          <w:p>
            <w:pPr>
              <w:pStyle w:val="Normal"/>
              <w:widowControl w:val="false"/>
              <w:suppressAutoHyphens w:val="true"/>
              <w:bidi w:val="0"/>
              <w:spacing w:lineRule="exact" w:line="260" w:before="0" w:after="0"/>
              <w:jc w:val="left"/>
              <w:textAlignment w:val="baseline"/>
              <w:rPr>
                <w:rFonts w:ascii="ＭＳ Ｐゴシック" w:hAnsi="ＭＳ Ｐゴシック" w:eastAsia="ＭＳ Ｐゴシック"/>
                <w:color w:val="000000"/>
                <w:sz w:val="22"/>
              </w:rPr>
            </w:pPr>
            <w:r>
              <w:rPr>
                <w:rFonts w:ascii="ＭＳ Ｐゴシック" w:hAnsi="ＭＳ Ｐゴシック" w:eastAsia="ＭＳ Ｐゴシック"/>
                <w:color w:val="000000"/>
                <w:kern w:val="0"/>
                <w:sz w:val="22"/>
                <w:szCs w:val="20"/>
              </w:rPr>
              <w:t>②</w:t>
            </w:r>
            <w:r>
              <w:rPr>
                <w:rFonts w:ascii="ＭＳ Ｐゴシック" w:hAnsi="ＭＳ Ｐゴシック" w:eastAsia="ＭＳ Ｐゴシック"/>
                <w:color w:val="000000"/>
                <w:kern w:val="0"/>
                <w:sz w:val="22"/>
                <w:szCs w:val="20"/>
              </w:rPr>
              <w:t>令和元年</w:t>
            </w:r>
            <w:r>
              <w:rPr>
                <w:rFonts w:eastAsia="ＭＳ Ｐゴシック" w:ascii="ＭＳ Ｐゴシック" w:hAnsi="ＭＳ Ｐゴシック"/>
                <w:color w:val="000000"/>
                <w:kern w:val="0"/>
                <w:sz w:val="22"/>
                <w:szCs w:val="20"/>
              </w:rPr>
              <w:t>12</w:t>
            </w:r>
            <w:r>
              <w:rPr>
                <w:rFonts w:ascii="ＭＳ Ｐゴシック" w:hAnsi="ＭＳ Ｐゴシック" w:eastAsia="ＭＳ Ｐゴシック"/>
                <w:color w:val="000000"/>
                <w:kern w:val="0"/>
                <w:sz w:val="22"/>
                <w:szCs w:val="20"/>
              </w:rPr>
              <w:t>月比較</w:t>
            </w:r>
          </w:p>
        </w:tc>
        <w:tc>
          <w:tcPr>
            <w:tcW w:w="2408" w:type="dxa"/>
            <w:tcBorders/>
          </w:tcPr>
          <w:p>
            <w:pPr>
              <w:pStyle w:val="Normal"/>
              <w:widowControl w:val="false"/>
              <w:suppressAutoHyphens w:val="true"/>
              <w:bidi w:val="0"/>
              <w:spacing w:lineRule="exact" w:line="260" w:before="0" w:after="0"/>
              <w:jc w:val="left"/>
              <w:textAlignment w:val="baseline"/>
              <w:rPr>
                <w:rFonts w:ascii="ＭＳ Ｐゴシック" w:hAnsi="ＭＳ Ｐゴシック" w:eastAsia="ＭＳ Ｐゴシック"/>
                <w:color w:val="000000"/>
                <w:spacing w:val="16"/>
                <w:sz w:val="22"/>
              </w:rPr>
            </w:pPr>
            <w:r>
              <w:rPr>
                <w:rFonts w:ascii="ＭＳ Ｐゴシック" w:hAnsi="ＭＳ Ｐゴシック" w:eastAsia="ＭＳ Ｐゴシック"/>
                <w:color w:val="000000"/>
                <w:kern w:val="0"/>
                <w:sz w:val="22"/>
                <w:szCs w:val="20"/>
              </w:rPr>
              <w:t>様式第４－④</w:t>
            </w:r>
          </w:p>
        </w:tc>
      </w:tr>
      <w:tr>
        <w:trPr/>
        <w:tc>
          <w:tcPr>
            <w:tcW w:w="505" w:type="dxa"/>
            <w:vMerge w:val="continue"/>
            <w:tcBorders/>
            <w:vAlign w:val="center"/>
          </w:tcPr>
          <w:p>
            <w:pPr>
              <w:pStyle w:val="Normal"/>
              <w:widowControl w:val="false"/>
              <w:suppressAutoHyphens w:val="true"/>
              <w:bidi w:val="0"/>
              <w:spacing w:before="0" w:after="0"/>
              <w:jc w:val="left"/>
              <w:rPr>
                <w:rFonts w:ascii="ＭＳ Ｐゴシック" w:hAnsi="ＭＳ Ｐゴシック" w:eastAsia="ＭＳ Ｐゴシック"/>
                <w:color w:val="000000"/>
                <w:sz w:val="22"/>
              </w:rPr>
            </w:pPr>
            <w:r>
              <w:rPr>
                <w:rFonts w:eastAsia="ＭＳ Ｐゴシック" w:ascii="ＭＳ Ｐゴシック" w:hAnsi="ＭＳ Ｐゴシック"/>
                <w:color w:val="000000"/>
                <w:sz w:val="22"/>
              </w:rPr>
            </w:r>
          </w:p>
        </w:tc>
        <w:tc>
          <w:tcPr>
            <w:tcW w:w="1616" w:type="dxa"/>
            <w:vMerge w:val="continue"/>
            <w:tcBorders/>
          </w:tcPr>
          <w:p>
            <w:pPr>
              <w:pStyle w:val="Normal"/>
              <w:widowControl w:val="false"/>
              <w:suppressAutoHyphens w:val="true"/>
              <w:bidi w:val="0"/>
              <w:spacing w:before="0" w:after="0"/>
              <w:jc w:val="left"/>
              <w:rPr>
                <w:rFonts w:ascii="ＭＳ Ｐゴシック" w:hAnsi="ＭＳ Ｐゴシック" w:eastAsia="ＭＳ Ｐゴシック"/>
                <w:color w:val="000000"/>
                <w:sz w:val="22"/>
              </w:rPr>
            </w:pPr>
            <w:r>
              <w:rPr>
                <w:rFonts w:eastAsia="ＭＳ Ｐゴシック" w:ascii="ＭＳ Ｐゴシック" w:hAnsi="ＭＳ Ｐゴシック"/>
                <w:color w:val="000000"/>
                <w:sz w:val="22"/>
              </w:rPr>
            </w:r>
          </w:p>
        </w:tc>
        <w:tc>
          <w:tcPr>
            <w:tcW w:w="3970" w:type="dxa"/>
            <w:tcBorders>
              <w:top w:val="nil"/>
              <w:left w:val="nil"/>
              <w:right w:val="nil"/>
            </w:tcBorders>
          </w:tcPr>
          <w:p>
            <w:pPr>
              <w:pStyle w:val="Normal"/>
              <w:widowControl w:val="false"/>
              <w:suppressAutoHyphens w:val="true"/>
              <w:bidi w:val="0"/>
              <w:spacing w:lineRule="exact" w:line="260" w:before="0" w:after="0"/>
              <w:jc w:val="left"/>
              <w:textAlignment w:val="baseline"/>
              <w:rPr>
                <w:rFonts w:ascii="ＭＳ Ｐゴシック" w:hAnsi="ＭＳ Ｐゴシック" w:eastAsia="ＭＳ Ｐゴシック"/>
                <w:color w:val="000000"/>
                <w:sz w:val="22"/>
              </w:rPr>
            </w:pPr>
            <w:r>
              <w:rPr>
                <w:rFonts w:ascii="ＭＳ Ｐゴシック" w:hAnsi="ＭＳ Ｐゴシック" w:eastAsia="ＭＳ Ｐゴシック"/>
                <w:color w:val="000000"/>
                <w:kern w:val="0"/>
                <w:sz w:val="22"/>
                <w:szCs w:val="20"/>
              </w:rPr>
              <w:t>③</w:t>
            </w:r>
            <w:r>
              <w:rPr>
                <w:rFonts w:ascii="ＭＳ Ｐゴシック" w:hAnsi="ＭＳ Ｐゴシック" w:eastAsia="ＭＳ Ｐゴシック"/>
                <w:color w:val="000000"/>
                <w:kern w:val="0"/>
                <w:sz w:val="22"/>
                <w:szCs w:val="20"/>
              </w:rPr>
              <w:t>令和元年</w:t>
            </w:r>
            <w:r>
              <w:rPr>
                <w:rFonts w:eastAsia="ＭＳ Ｐゴシック" w:ascii="ＭＳ Ｐゴシック" w:hAnsi="ＭＳ Ｐゴシック"/>
                <w:color w:val="000000"/>
                <w:kern w:val="0"/>
                <w:sz w:val="22"/>
                <w:szCs w:val="20"/>
              </w:rPr>
              <w:t>10-12</w:t>
            </w:r>
            <w:r>
              <w:rPr>
                <w:rFonts w:ascii="ＭＳ Ｐゴシック" w:hAnsi="ＭＳ Ｐゴシック" w:eastAsia="ＭＳ Ｐゴシック"/>
                <w:color w:val="000000"/>
                <w:kern w:val="0"/>
                <w:sz w:val="22"/>
                <w:szCs w:val="20"/>
              </w:rPr>
              <w:t>月比較</w:t>
            </w:r>
          </w:p>
        </w:tc>
        <w:tc>
          <w:tcPr>
            <w:tcW w:w="2408" w:type="dxa"/>
            <w:tcBorders>
              <w:top w:val="nil"/>
              <w:left w:val="nil"/>
              <w:right w:val="nil"/>
            </w:tcBorders>
          </w:tcPr>
          <w:p>
            <w:pPr>
              <w:pStyle w:val="Normal"/>
              <w:widowControl w:val="false"/>
              <w:suppressAutoHyphens w:val="true"/>
              <w:bidi w:val="0"/>
              <w:spacing w:lineRule="exact" w:line="260" w:before="0" w:after="0"/>
              <w:jc w:val="left"/>
              <w:textAlignment w:val="baseline"/>
              <w:rPr>
                <w:rFonts w:ascii="ＭＳ Ｐゴシック" w:hAnsi="ＭＳ Ｐゴシック" w:eastAsia="ＭＳ Ｐゴシック"/>
                <w:color w:val="000000"/>
                <w:spacing w:val="16"/>
                <w:sz w:val="22"/>
              </w:rPr>
            </w:pPr>
            <w:r>
              <w:rPr>
                <w:rFonts w:ascii="ＭＳ Ｐゴシック" w:hAnsi="ＭＳ Ｐゴシック" w:eastAsia="ＭＳ Ｐゴシック"/>
                <w:color w:val="000000"/>
                <w:kern w:val="0"/>
                <w:sz w:val="22"/>
                <w:szCs w:val="20"/>
              </w:rPr>
              <w:t>様式第４－⑤</w:t>
            </w:r>
          </w:p>
        </w:tc>
      </w:tr>
    </w:tbl>
    <w:p>
      <w:pPr>
        <w:pStyle w:val="Normal"/>
        <w:widowControl/>
        <w:bidi w:val="0"/>
        <w:jc w:val="left"/>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widowControl/>
        <w:bidi w:val="0"/>
        <w:jc w:val="left"/>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widowControl/>
        <w:bidi w:val="0"/>
        <w:jc w:val="left"/>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widowControl/>
        <w:bidi w:val="0"/>
        <w:jc w:val="left"/>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widowControl/>
        <w:bidi w:val="0"/>
        <w:jc w:val="left"/>
        <w:rPr>
          <w:rFonts w:ascii="ＭＳ ゴシック" w:hAnsi="ＭＳ ゴシック" w:eastAsia="ＭＳ ゴシック"/>
          <w:color w:val="000000"/>
          <w:kern w:val="0"/>
          <w:sz w:val="24"/>
        </w:rPr>
      </w:pPr>
      <w:r>
        <w:rPr>
          <w:rFonts w:ascii="ＭＳ ゴシック" w:hAnsi="ＭＳ ゴシック" w:eastAsia="ＭＳ ゴシック"/>
          <w:color w:val="000000"/>
          <w:kern w:val="0"/>
          <w:sz w:val="24"/>
        </w:rPr>
        <w:t>【変更点】</w:t>
      </w:r>
    </w:p>
    <w:p>
      <w:pPr>
        <w:pStyle w:val="Normal"/>
        <w:widowControl/>
        <w:bidi w:val="0"/>
        <w:jc w:val="left"/>
        <w:rPr>
          <w:rFonts w:ascii="ＭＳ ゴシック" w:hAnsi="ＭＳ ゴシック" w:eastAsia="ＭＳ ゴシック"/>
          <w:color w:val="000000"/>
          <w:kern w:val="0"/>
          <w:sz w:val="24"/>
        </w:rPr>
      </w:pPr>
      <w:r>
        <w:rPr>
          <w:rFonts w:eastAsia="ＭＳ ゴシック" w:ascii="ＭＳ ゴシック" w:hAnsi="ＭＳ ゴシック"/>
          <w:color w:val="000000"/>
          <w:kern w:val="0"/>
          <w:sz w:val="24"/>
        </w:rPr>
      </w:r>
    </w:p>
    <w:p>
      <w:pPr>
        <w:pStyle w:val="Normal"/>
        <w:widowControl/>
        <w:bidi w:val="0"/>
        <w:ind w:left="240" w:hanging="240"/>
        <w:jc w:val="left"/>
        <w:rPr>
          <w:rFonts w:ascii="ＭＳ ゴシック" w:hAnsi="ＭＳ ゴシック" w:eastAsia="ＭＳ ゴシック"/>
          <w:color w:val="000000"/>
          <w:kern w:val="0"/>
          <w:sz w:val="24"/>
        </w:rPr>
      </w:pPr>
      <w:r>
        <w:rPr>
          <w:rFonts w:ascii="ＭＳ ゴシック" w:hAnsi="ＭＳ ゴシック" w:eastAsia="ＭＳ ゴシック"/>
          <w:color w:val="000000"/>
          <w:kern w:val="0"/>
          <w:sz w:val="24"/>
        </w:rPr>
        <w:t>・「通常の様式例」に新型コロナウイルス感染症用の様式（様式第４</w:t>
      </w:r>
      <w:r>
        <w:rPr>
          <w:rFonts w:eastAsia="ＭＳ ゴシック" w:ascii="ＭＳ ゴシック" w:hAnsi="ＭＳ ゴシック"/>
          <w:color w:val="000000"/>
          <w:kern w:val="0"/>
          <w:sz w:val="24"/>
        </w:rPr>
        <w:t>-②</w:t>
      </w:r>
      <w:r>
        <w:rPr>
          <w:rFonts w:ascii="ＭＳ ゴシック" w:hAnsi="ＭＳ ゴシック" w:eastAsia="ＭＳ ゴシック"/>
          <w:color w:val="000000"/>
          <w:kern w:val="0"/>
          <w:sz w:val="24"/>
        </w:rPr>
        <w:t>）を新たに追加。</w:t>
      </w:r>
    </w:p>
    <w:p>
      <w:pPr>
        <w:pStyle w:val="Normal"/>
        <w:widowControl/>
        <w:bidi w:val="0"/>
        <w:ind w:left="240" w:hanging="240"/>
        <w:jc w:val="left"/>
        <w:rPr>
          <w:rFonts w:ascii="ＭＳ ゴシック" w:hAnsi="ＭＳ ゴシック" w:eastAsia="ＭＳ ゴシック"/>
          <w:color w:val="000000"/>
          <w:kern w:val="0"/>
          <w:sz w:val="24"/>
        </w:rPr>
      </w:pPr>
      <w:r>
        <w:rPr>
          <w:rFonts w:eastAsia="ＭＳ ゴシック" w:ascii="ＭＳ ゴシック" w:hAnsi="ＭＳ ゴシック"/>
          <w:color w:val="000000"/>
          <w:kern w:val="0"/>
          <w:sz w:val="24"/>
        </w:rPr>
      </w:r>
    </w:p>
    <w:p>
      <w:pPr>
        <w:pStyle w:val="Normal"/>
        <w:widowControl/>
        <w:bidi w:val="0"/>
        <w:jc w:val="left"/>
        <w:rPr>
          <w:rFonts w:ascii="ＭＳ ゴシック" w:hAnsi="ＭＳ ゴシック" w:eastAsia="ＭＳ ゴシック"/>
          <w:color w:val="000000"/>
          <w:kern w:val="0"/>
          <w:sz w:val="24"/>
        </w:rPr>
      </w:pPr>
      <w:r>
        <w:rPr>
          <w:rFonts w:ascii="ＭＳ ゴシック" w:hAnsi="ＭＳ ゴシック" w:eastAsia="ＭＳ ゴシック"/>
          <w:color w:val="000000"/>
          <w:kern w:val="0"/>
          <w:sz w:val="24"/>
        </w:rPr>
        <w:t>・様式第４－②以降の様式の上部に以下のチェック欄を新たに追加。</w:t>
      </w:r>
    </w:p>
    <w:p>
      <w:pPr>
        <w:pStyle w:val="Normal"/>
        <w:widowControl/>
        <w:bidi w:val="0"/>
        <w:jc w:val="left"/>
        <w:rPr>
          <w:rFonts w:ascii="ＭＳ ゴシック" w:hAnsi="ＭＳ ゴシック" w:eastAsia="ＭＳ ゴシック"/>
          <w:color w:val="000000"/>
          <w:kern w:val="0"/>
          <w:sz w:val="24"/>
        </w:rPr>
      </w:pPr>
      <w:r>
        <w:rPr>
          <w:rFonts w:eastAsia="ＭＳ ゴシック" w:ascii="ＭＳ ゴシック" w:hAnsi="ＭＳ ゴシック"/>
          <w:color w:val="000000"/>
          <w:kern w:val="0"/>
          <w:sz w:val="24"/>
        </w:rPr>
        <mc:AlternateContent>
          <mc:Choice Requires="wps">
            <w:drawing>
              <wp:anchor behindDoc="0" distT="3175" distB="0" distL="3175" distR="0" simplePos="0" locked="0" layoutInCell="0" allowOverlap="1" relativeHeight="10">
                <wp:simplePos x="0" y="0"/>
                <wp:positionH relativeFrom="margin">
                  <wp:posOffset>123825</wp:posOffset>
                </wp:positionH>
                <wp:positionV relativeFrom="paragraph">
                  <wp:posOffset>114300</wp:posOffset>
                </wp:positionV>
                <wp:extent cx="5554345" cy="1010920"/>
                <wp:effectExtent l="635" t="635" r="29845" b="10795"/>
                <wp:wrapNone/>
                <wp:docPr id="1" name="テキスト ボックス 5"/>
                <a:graphic xmlns:a="http://schemas.openxmlformats.org/drawingml/2006/main">
                  <a:graphicData uri="http://schemas.microsoft.com/office/word/2010/wordprocessingShape">
                    <wps:wsp>
                      <wps:cNvSpPr/>
                      <wps:spPr>
                        <a:xfrm>
                          <a:off x="0" y="0"/>
                          <a:ext cx="5553720" cy="101016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bidi w:val="0"/>
                              <w:spacing w:lineRule="exact" w:line="280"/>
                              <w:ind w:firstLine="210"/>
                              <w:rPr>
                                <w:rFonts w:eastAsia="" w:asciiTheme="majorEastAsia" w:eastAsiaTheme="majorEastAsia" w:hAnsiTheme="majorEastAsia"/>
                              </w:rPr>
                            </w:pPr>
                            <w:r>
                              <w:rPr>
                                <w:rFonts w:asciiTheme="majorEastAsia" w:eastAsiaTheme="majorEastAsia" w:hAnsiTheme="majorEastAsia"/>
                                <w:color w:val="000000"/>
                              </w:rPr>
                              <w:t>令和５年</w:t>
                            </w:r>
                            <w:r>
                              <w:rPr>
                                <w:rFonts w:eastAsia="" w:asciiTheme="majorEastAsia" w:eastAsiaTheme="majorEastAsia" w:hAnsiTheme="majorEastAsia"/>
                                <w:color w:val="000000"/>
                              </w:rPr>
                              <w:t>10</w:t>
                            </w:r>
                            <w:r>
                              <w:rPr>
                                <w:rFonts w:asciiTheme="majorEastAsia" w:eastAsiaTheme="majorEastAsia" w:hAnsiTheme="majorEastAsia"/>
                                <w:color w:val="000000"/>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Normal"/>
                              <w:bidi w:val="0"/>
                              <w:spacing w:lineRule="exact" w:line="280"/>
                              <w:rPr>
                                <w:rFonts w:eastAsia="" w:asciiTheme="majorEastAsia" w:eastAsiaTheme="majorEastAsia" w:hAnsiTheme="majorEastAsia"/>
                              </w:rPr>
                            </w:pPr>
                            <w:r>
                              <w:rPr>
                                <w:rFonts w:eastAsia="" w:asciiTheme="majorEastAsia" w:eastAsiaTheme="majorEastAsia" w:hAnsiTheme="majorEastAsia"/>
                                <w:color w:val="000000"/>
                              </w:rPr>
                            </w:r>
                          </w:p>
                          <w:p>
                            <w:pPr>
                              <w:pStyle w:val="Normal"/>
                              <w:bidi w:val="0"/>
                              <w:spacing w:lineRule="exact" w:line="280"/>
                              <w:ind w:firstLine="280"/>
                              <w:rPr>
                                <w:rFonts w:eastAsia="" w:asciiTheme="majorEastAsia" w:eastAsiaTheme="majorEastAsia" w:hAnsiTheme="majorEastAsia"/>
                              </w:rPr>
                            </w:pPr>
                            <w:r>
                              <w:rPr>
                                <w:rFonts w:asciiTheme="majorEastAsia" w:eastAsiaTheme="majorEastAsia" w:hAnsiTheme="majorEastAsia"/>
                                <w:color w:val="000000"/>
                                <w:sz w:val="28"/>
                              </w:rPr>
                              <w:t xml:space="preserve">□ </w:t>
                            </w:r>
                            <w:r>
                              <w:rPr>
                                <w:rFonts w:asciiTheme="majorEastAsia" w:eastAsiaTheme="majorEastAsia" w:hAnsiTheme="majorEastAsia"/>
                                <w:color w:val="000000"/>
                              </w:rPr>
                              <w:t>当該申請は既存融資の借換を目的とした申請です。</w:t>
                            </w:r>
                          </w:p>
                        </w:txbxContent>
                      </wps:txbx>
                      <wps:bodyPr anchor="t">
                        <a:noAutofit/>
                      </wps:bodyPr>
                    </wps:wsp>
                  </a:graphicData>
                </a:graphic>
              </wp:anchor>
            </w:drawing>
          </mc:Choice>
          <mc:Fallback>
            <w:pict>
              <v:rect id="shape_0" ID="テキスト ボックス 5" path="m0,0l-2147483645,0l-2147483645,-2147483646l0,-2147483646xe" fillcolor="white" stroked="t" o:allowincell="f" style="position:absolute;margin-left:9.75pt;margin-top:9pt;width:437.25pt;height:79.5pt;mso-wrap-style:square;v-text-anchor:top;mso-position-horizontal-relative:margin">
                <v:fill o:detectmouseclick="t" type="solid" color2="black"/>
                <v:stroke color="black" weight="6480" joinstyle="round" endcap="flat"/>
                <v:textbox>
                  <w:txbxContent>
                    <w:p>
                      <w:pPr>
                        <w:pStyle w:val="Normal"/>
                        <w:bidi w:val="0"/>
                        <w:spacing w:lineRule="exact" w:line="280"/>
                        <w:ind w:firstLine="210"/>
                        <w:rPr>
                          <w:rFonts w:eastAsia="" w:asciiTheme="majorEastAsia" w:eastAsiaTheme="majorEastAsia" w:hAnsiTheme="majorEastAsia"/>
                        </w:rPr>
                      </w:pPr>
                      <w:r>
                        <w:rPr>
                          <w:rFonts w:asciiTheme="majorEastAsia" w:eastAsiaTheme="majorEastAsia" w:hAnsiTheme="majorEastAsia"/>
                          <w:color w:val="000000"/>
                        </w:rPr>
                        <w:t>令和５年</w:t>
                      </w:r>
                      <w:r>
                        <w:rPr>
                          <w:rFonts w:eastAsia="" w:asciiTheme="majorEastAsia" w:eastAsiaTheme="majorEastAsia" w:hAnsiTheme="majorEastAsia"/>
                          <w:color w:val="000000"/>
                        </w:rPr>
                        <w:t>10</w:t>
                      </w:r>
                      <w:r>
                        <w:rPr>
                          <w:rFonts w:asciiTheme="majorEastAsia" w:eastAsiaTheme="majorEastAsia" w:hAnsiTheme="majorEastAsia"/>
                          <w:color w:val="000000"/>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Normal"/>
                        <w:bidi w:val="0"/>
                        <w:spacing w:lineRule="exact" w:line="280"/>
                        <w:rPr>
                          <w:rFonts w:eastAsia="" w:asciiTheme="majorEastAsia" w:eastAsiaTheme="majorEastAsia" w:hAnsiTheme="majorEastAsia"/>
                        </w:rPr>
                      </w:pPr>
                      <w:r>
                        <w:rPr>
                          <w:rFonts w:eastAsia="" w:asciiTheme="majorEastAsia" w:eastAsiaTheme="majorEastAsia" w:hAnsiTheme="majorEastAsia"/>
                          <w:color w:val="000000"/>
                        </w:rPr>
                      </w:r>
                    </w:p>
                    <w:p>
                      <w:pPr>
                        <w:pStyle w:val="Normal"/>
                        <w:bidi w:val="0"/>
                        <w:spacing w:lineRule="exact" w:line="280"/>
                        <w:ind w:firstLine="280"/>
                        <w:rPr>
                          <w:rFonts w:eastAsia="" w:asciiTheme="majorEastAsia" w:eastAsiaTheme="majorEastAsia" w:hAnsiTheme="majorEastAsia"/>
                        </w:rPr>
                      </w:pPr>
                      <w:r>
                        <w:rPr>
                          <w:rFonts w:asciiTheme="majorEastAsia" w:eastAsiaTheme="majorEastAsia" w:hAnsiTheme="majorEastAsia"/>
                          <w:color w:val="000000"/>
                          <w:sz w:val="28"/>
                        </w:rPr>
                        <w:t xml:space="preserve">□ </w:t>
                      </w:r>
                      <w:r>
                        <w:rPr>
                          <w:rFonts w:asciiTheme="majorEastAsia" w:eastAsiaTheme="majorEastAsia" w:hAnsiTheme="majorEastAsia"/>
                          <w:color w:val="000000"/>
                        </w:rPr>
                        <w:t>当該申請は既存融資の借換を目的とした申請です。</w:t>
                      </w:r>
                    </w:p>
                  </w:txbxContent>
                </v:textbox>
                <w10:wrap type="none"/>
              </v:rect>
            </w:pict>
          </mc:Fallback>
        </mc:AlternateContent>
      </w:r>
    </w:p>
    <w:p>
      <w:pPr>
        <w:pStyle w:val="Normal"/>
        <w:widowControl/>
        <w:bidi w:val="0"/>
        <w:jc w:val="left"/>
        <w:rPr>
          <w:rFonts w:ascii="ＭＳ ゴシック" w:hAnsi="ＭＳ ゴシック" w:eastAsia="ＭＳ ゴシック"/>
          <w:color w:val="000000"/>
          <w:kern w:val="0"/>
        </w:rPr>
      </w:pPr>
      <w:r>
        <w:rPr>
          <w:rFonts w:eastAsia="ＭＳ ゴシック" w:ascii="ＭＳ ゴシック" w:hAnsi="ＭＳ ゴシック"/>
          <w:color w:val="000000"/>
          <w:kern w:val="0"/>
        </w:rPr>
      </w:r>
      <w:r>
        <w:br w:type="page"/>
      </w:r>
    </w:p>
    <w:p>
      <w:pPr>
        <w:pStyle w:val="Normal"/>
        <w:suppressAutoHyphens w:val="true"/>
        <w:bidi w:val="0"/>
        <w:spacing w:lineRule="exact" w:line="2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様式第４－①</w:t>
      </w:r>
    </w:p>
    <w:tbl>
      <w:tblPr>
        <w:tblStyle w:val="11"/>
        <w:tblW w:w="8505"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8505"/>
      </w:tblGrid>
      <w:tr>
        <w:trPr/>
        <w:tc>
          <w:tcPr>
            <w:tcW w:w="85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中小企業信用保険法第２条第５項第</w:t>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４号の規定による認定申請書</w:t>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年　　月　　日</w:t>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香取市長　伊藤　友則　殿</w:t>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申請者</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u w:val="single" w:color="000000"/>
              </w:rPr>
              <w:t>住　所　　　　　　　　　　　　 　　</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w:t>
            </w:r>
            <w:r>
              <w:rPr>
                <w:rFonts w:ascii="ＭＳ ゴシック" w:hAnsi="ＭＳ ゴシック" w:eastAsia="ＭＳ ゴシック"/>
                <w:color w:val="000000"/>
                <w:kern w:val="0"/>
                <w:sz w:val="21"/>
                <w:szCs w:val="20"/>
                <w:u w:val="single" w:color="000000"/>
              </w:rPr>
              <w:t xml:space="preserve">氏　名　　　　　　　　　　　　　   </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私は、</w:t>
            </w:r>
            <w:r>
              <w:rPr>
                <w:rFonts w:ascii="ＭＳ ゴシック" w:hAnsi="ＭＳ ゴシック" w:eastAsia="ＭＳ ゴシック"/>
                <w:color w:val="000000"/>
                <w:kern w:val="0"/>
                <w:sz w:val="21"/>
                <w:szCs w:val="20"/>
                <w:u w:val="single" w:color="000000"/>
              </w:rPr>
              <w:t>　　　　　</w:t>
            </w:r>
            <w:r>
              <w:rPr>
                <w:rFonts w:ascii="ＭＳ ゴシック" w:hAnsi="ＭＳ ゴシック" w:eastAsia="ＭＳ ゴシック"/>
                <w:color w:val="000000"/>
                <w:kern w:val="0"/>
                <w:sz w:val="21"/>
                <w:szCs w:val="20"/>
              </w:rPr>
              <w:t>の発生に起因して、下記のとおり、経営の安定に支障が生じてお</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（注）</w:t>
            </w:r>
          </w:p>
          <w:p>
            <w:pPr>
              <w:pStyle w:val="Normal"/>
              <w:widowControl w:val="false"/>
              <w:suppressAutoHyphens w:val="true"/>
              <w:overflowPunct w:val="false"/>
              <w:bidi w:val="0"/>
              <w:spacing w:lineRule="exact" w:line="240"/>
              <w:ind w:right="403" w:hanging="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りますので、中小企業信用保険法第２条第５項第４号の規定に基づき認定されるようお願いします。</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記</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１　事業開始年月日                              </w:t>
            </w:r>
            <w:r>
              <w:rPr>
                <w:rFonts w:ascii="ＭＳ ゴシック" w:hAnsi="ＭＳ ゴシック" w:eastAsia="ＭＳ ゴシック"/>
                <w:color w:val="000000"/>
                <w:kern w:val="0"/>
                <w:sz w:val="21"/>
                <w:szCs w:val="20"/>
                <w:u w:val="single" w:color="000000"/>
              </w:rPr>
              <w:t xml:space="preserve">      年　　月　　日</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２  （１）売上高等</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（イ）最近１か月間の売上高等</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u w:val="single" w:color="000000"/>
              </w:rPr>
              <w:t>減少率　　　　％（実績）</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u w:val="single" w:color="000000"/>
              </w:rPr>
              <w:t xml:space="preserve"> </w:t>
            </w:r>
            <w:r>
              <w:rPr>
                <w:rFonts w:ascii="ＭＳ ゴシック" w:hAnsi="ＭＳ ゴシック" w:eastAsia="ＭＳ ゴシック"/>
                <w:color w:val="000000"/>
                <w:kern w:val="0"/>
                <w:sz w:val="21"/>
                <w:szCs w:val="20"/>
                <w:u w:val="single" w:color="000000"/>
              </w:rPr>
              <w:t>Ｂ－Ａ</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xml:space="preserve">Ｂ   </w:t>
            </w:r>
            <w:r>
              <w:rPr>
                <w:rFonts w:eastAsia="ＭＳ ゴシック" w:ascii="ＭＳ ゴシック" w:hAnsi="ＭＳ ゴシック"/>
                <w:color w:val="000000"/>
                <w:kern w:val="0"/>
                <w:sz w:val="21"/>
                <w:szCs w:val="20"/>
              </w:rPr>
              <w:t>×100</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Ａ：災害等の発生における最近１か月間の売上高等</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w:t>
            </w:r>
            <w:r>
              <w:rPr>
                <w:rFonts w:ascii="ＭＳ ゴシック" w:hAnsi="ＭＳ ゴシック" w:eastAsia="ＭＳ ゴシック"/>
                <w:color w:val="000000"/>
                <w:kern w:val="0"/>
                <w:sz w:val="21"/>
                <w:szCs w:val="20"/>
                <w:u w:val="single" w:color="000000"/>
              </w:rPr>
              <w:t>　　　　　　　　　円</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Ｂ：Ａの期間に対応する前年１か月間の売上高等</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w:t>
            </w:r>
            <w:r>
              <w:rPr>
                <w:rFonts w:ascii="ＭＳ ゴシック" w:hAnsi="ＭＳ ゴシック" w:eastAsia="ＭＳ ゴシック"/>
                <w:color w:val="000000"/>
                <w:kern w:val="0"/>
                <w:sz w:val="21"/>
                <w:szCs w:val="20"/>
                <w:u w:val="single" w:color="000000"/>
              </w:rPr>
              <w:t>　　　　　　　　　円</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（ロ）最近３か月間の売上高等の実績見込み</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u w:val="single" w:color="000000"/>
              </w:rPr>
              <w:t>減少率        ％（実績見込み）</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u w:val="single" w:color="000000"/>
              </w:rPr>
              <w:t>（Ｂ＋Ｄ）－（Ａ＋Ｃ）</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xml:space="preserve">Ｂ＋Ｄ         </w:t>
            </w:r>
            <w:r>
              <w:rPr>
                <w:rFonts w:eastAsia="ＭＳ ゴシック" w:ascii="ＭＳ ゴシック" w:hAnsi="ＭＳ ゴシック"/>
                <w:color w:val="000000"/>
                <w:kern w:val="0"/>
                <w:sz w:val="21"/>
                <w:szCs w:val="20"/>
              </w:rPr>
              <w:t>×100</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Ｃ：Ａの期間後２か月間の見込み売上高等</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w:t>
            </w:r>
            <w:r>
              <w:rPr>
                <w:rFonts w:ascii="ＭＳ ゴシック" w:hAnsi="ＭＳ ゴシック" w:eastAsia="ＭＳ ゴシック"/>
                <w:color w:val="000000"/>
                <w:kern w:val="0"/>
                <w:sz w:val="21"/>
                <w:szCs w:val="20"/>
                <w:u w:val="single" w:color="000000"/>
              </w:rPr>
              <w:t xml:space="preserve">                  円</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Ｄ：Ｃの期間に対応する前年の２か月間の売上高等</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w:t>
            </w:r>
            <w:r>
              <w:rPr>
                <w:rFonts w:ascii="ＭＳ ゴシック" w:hAnsi="ＭＳ ゴシック" w:eastAsia="ＭＳ ゴシック"/>
                <w:color w:val="000000"/>
                <w:kern w:val="0"/>
                <w:sz w:val="21"/>
                <w:szCs w:val="20"/>
                <w:u w:val="single" w:color="000000"/>
              </w:rPr>
              <w:t xml:space="preserve">                  円</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３　売上高等が減少し、又は減少すると見込まれる理由</w:t>
            </w:r>
          </w:p>
          <w:p>
            <w:pPr>
              <w:pStyle w:val="Normal"/>
              <w:widowControl w:val="false"/>
              <w:suppressAutoHyphens w:val="true"/>
              <w:overflowPunct w:val="false"/>
              <w:bidi w:val="0"/>
              <w:spacing w:lineRule="exact" w:line="206"/>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suppressAutoHyphens w:val="true"/>
        <w:bidi w:val="0"/>
        <w:spacing w:lineRule="exact" w:line="24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（注）には、「災害その他突発的に生じた事由」を入れる。</w:t>
      </w:r>
    </w:p>
    <w:p>
      <w:pPr>
        <w:pStyle w:val="Normal"/>
        <w:suppressAutoHyphens w:val="true"/>
        <w:bidi w:val="0"/>
        <w:spacing w:lineRule="exact" w:line="246"/>
        <w:ind w:left="1230" w:hanging="123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（留意事項）</w:t>
      </w:r>
    </w:p>
    <w:p>
      <w:pPr>
        <w:pStyle w:val="Normal"/>
        <w:suppressAutoHyphens w:val="true"/>
        <w:bidi w:val="0"/>
        <w:spacing w:lineRule="exact" w:line="24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①　本認定とは別に、金融機関及び信用保証協会による金融上の審査があります。</w:t>
      </w:r>
    </w:p>
    <w:p>
      <w:pPr>
        <w:pStyle w:val="Normal"/>
        <w:suppressAutoHyphens w:val="true"/>
        <w:bidi w:val="0"/>
        <w:spacing w:lineRule="exact" w:line="260"/>
        <w:ind w:left="420" w:hanging="42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Normal"/>
        <w:suppressAutoHyphens w:val="true"/>
        <w:bidi w:val="0"/>
        <w:spacing w:lineRule="exact" w:line="240"/>
        <w:ind w:left="492" w:hanging="492"/>
        <w:jc w:val="left"/>
        <w:textAlignment w:val="baseline"/>
        <w:rPr>
          <w:rFonts w:ascii="ＭＳ 明朝" w:hAnsi="ＭＳ 明朝" w:eastAsia="ＭＳ 明朝"/>
          <w:sz w:val="22"/>
        </w:rPr>
      </w:pPr>
      <w:r>
        <w:rPr>
          <w:rFonts w:ascii="ＭＳ 明朝" w:hAnsi="ＭＳ 明朝"/>
          <w:sz w:val="22"/>
        </w:rPr>
        <w:t>香商観第　　　号</w:t>
      </w:r>
    </w:p>
    <w:p>
      <w:pPr>
        <w:pStyle w:val="Normal"/>
        <w:widowControl/>
        <w:bidi w:val="0"/>
        <w:spacing w:lineRule="exact" w:line="300"/>
        <w:jc w:val="left"/>
        <w:rPr>
          <w:rFonts w:ascii="ＭＳ 明朝" w:hAnsi="ＭＳ 明朝" w:eastAsia="ＭＳ 明朝"/>
          <w:sz w:val="22"/>
        </w:rPr>
      </w:pPr>
      <w:r>
        <w:rPr>
          <w:rFonts w:ascii="ＭＳ 明朝" w:hAnsi="ＭＳ 明朝"/>
          <w:sz w:val="22"/>
        </w:rPr>
        <w:t>　令和　　年　　月　　日</w:t>
      </w:r>
    </w:p>
    <w:p>
      <w:pPr>
        <w:pStyle w:val="Normal"/>
        <w:widowControl/>
        <w:bidi w:val="0"/>
        <w:spacing w:lineRule="exact" w:line="300"/>
        <w:jc w:val="left"/>
        <w:rPr>
          <w:rFonts w:ascii="ＭＳ 明朝" w:hAnsi="ＭＳ 明朝" w:eastAsia="ＭＳ 明朝"/>
          <w:sz w:val="22"/>
        </w:rPr>
      </w:pPr>
      <w:r>
        <w:rPr>
          <w:rFonts w:ascii="ＭＳ 明朝" w:hAnsi="ＭＳ 明朝"/>
          <w:sz w:val="22"/>
        </w:rPr>
        <w:t>　　申請のとおり、相違ないことを認定します。</w:t>
      </w:r>
    </w:p>
    <w:p>
      <w:pPr>
        <w:pStyle w:val="Normal"/>
        <w:widowControl/>
        <w:bidi w:val="0"/>
        <w:spacing w:lineRule="exact" w:line="300"/>
        <w:jc w:val="left"/>
        <w:rPr>
          <w:rFonts w:ascii="ＭＳ 明朝" w:hAnsi="ＭＳ 明朝" w:eastAsia="ＭＳ 明朝"/>
          <w:sz w:val="22"/>
        </w:rPr>
      </w:pPr>
      <w:r>
        <w:rPr>
          <w:rFonts w:ascii="ＭＳ 明朝" w:hAnsi="ＭＳ 明朝"/>
          <w:sz w:val="22"/>
        </w:rPr>
        <w:t>　（注）本認定書の有効期間：令和 　年 　月 　日から令和 　年　 月 　日まで</w:t>
      </w:r>
    </w:p>
    <w:p>
      <w:pPr>
        <w:pStyle w:val="Normal"/>
        <w:widowControl/>
        <w:bidi w:val="0"/>
        <w:spacing w:lineRule="exact" w:line="300"/>
        <w:jc w:val="left"/>
        <w:rPr>
          <w:rFonts w:ascii="ＭＳ 明朝" w:hAnsi="ＭＳ 明朝" w:eastAsia="ＭＳ 明朝"/>
          <w:sz w:val="22"/>
        </w:rPr>
      </w:pPr>
      <w:r>
        <w:rPr>
          <w:rFonts w:eastAsia="ＭＳ 明朝" w:ascii="ＭＳ 明朝" w:hAnsi="ＭＳ 明朝"/>
          <w:sz w:val="22"/>
        </w:rPr>
      </w:r>
    </w:p>
    <w:p>
      <w:pPr>
        <w:pStyle w:val="Normal"/>
        <w:suppressAutoHyphens w:val="true"/>
        <w:bidi w:val="0"/>
        <w:spacing w:lineRule="exact" w:line="260"/>
        <w:jc w:val="left"/>
        <w:textAlignment w:val="baseline"/>
        <w:rPr>
          <w:rFonts w:ascii="ＭＳ ゴシック" w:hAnsi="ＭＳ ゴシック" w:eastAsia="ＭＳ ゴシック"/>
          <w:color w:val="000000"/>
          <w:kern w:val="0"/>
        </w:rPr>
      </w:pPr>
      <w:r>
        <w:rPr>
          <w:rFonts w:ascii="ＭＳ 明朝" w:hAnsi="ＭＳ 明朝"/>
          <w:sz w:val="22"/>
        </w:rPr>
        <w:t xml:space="preserve">                                         </w:t>
      </w:r>
      <w:r>
        <w:rPr>
          <w:rFonts w:ascii="ＭＳ 明朝" w:hAnsi="ＭＳ 明朝"/>
          <w:sz w:val="22"/>
        </w:rPr>
        <w:t>　　  認定者名　香取市長　伊藤　友則</w:t>
      </w:r>
    </w:p>
    <w:p>
      <w:pPr>
        <w:pStyle w:val="Normal"/>
        <w:suppressAutoHyphens w:val="true"/>
        <w:bidi w:val="0"/>
        <w:spacing w:lineRule="exact" w:line="2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bidi w:val="0"/>
        <w:spacing w:lineRule="exact" w:line="2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mc:AlternateContent>
          <mc:Choice Requires="wps">
            <w:drawing>
              <wp:anchor behindDoc="0" distT="3175" distB="0" distL="3175" distR="0" simplePos="0" locked="0" layoutInCell="0" allowOverlap="1" relativeHeight="2">
                <wp:simplePos x="0" y="0"/>
                <wp:positionH relativeFrom="margin">
                  <wp:posOffset>0</wp:posOffset>
                </wp:positionH>
                <wp:positionV relativeFrom="paragraph">
                  <wp:posOffset>-156210</wp:posOffset>
                </wp:positionV>
                <wp:extent cx="5554345" cy="1010920"/>
                <wp:effectExtent l="635" t="635" r="29845" b="10795"/>
                <wp:wrapNone/>
                <wp:docPr id="3" name="テキスト ボックス 1"/>
                <a:graphic xmlns:a="http://schemas.openxmlformats.org/drawingml/2006/main">
                  <a:graphicData uri="http://schemas.microsoft.com/office/word/2010/wordprocessingShape">
                    <wps:wsp>
                      <wps:cNvSpPr/>
                      <wps:spPr>
                        <a:xfrm>
                          <a:off x="0" y="0"/>
                          <a:ext cx="5553720" cy="101016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bidi w:val="0"/>
                              <w:spacing w:lineRule="exact" w:line="280"/>
                              <w:ind w:firstLine="210"/>
                              <w:rPr>
                                <w:rFonts w:eastAsia="" w:asciiTheme="majorEastAsia" w:eastAsiaTheme="majorEastAsia" w:hAnsiTheme="majorEastAsia"/>
                              </w:rPr>
                            </w:pPr>
                            <w:r>
                              <w:rPr>
                                <w:rFonts w:asciiTheme="majorEastAsia" w:eastAsiaTheme="majorEastAsia" w:hAnsiTheme="majorEastAsia"/>
                                <w:color w:val="000000"/>
                              </w:rPr>
                              <w:t>令和５年</w:t>
                            </w:r>
                            <w:r>
                              <w:rPr>
                                <w:rFonts w:eastAsia="" w:asciiTheme="majorEastAsia" w:eastAsiaTheme="majorEastAsia" w:hAnsiTheme="majorEastAsia"/>
                                <w:color w:val="000000"/>
                              </w:rPr>
                              <w:t>10</w:t>
                            </w:r>
                            <w:r>
                              <w:rPr>
                                <w:rFonts w:asciiTheme="majorEastAsia" w:eastAsiaTheme="majorEastAsia" w:hAnsiTheme="majorEastAsia"/>
                                <w:color w:val="000000"/>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Normal"/>
                              <w:bidi w:val="0"/>
                              <w:spacing w:lineRule="exact" w:line="280"/>
                              <w:rPr>
                                <w:rFonts w:eastAsia="" w:asciiTheme="majorEastAsia" w:eastAsiaTheme="majorEastAsia" w:hAnsiTheme="majorEastAsia"/>
                              </w:rPr>
                            </w:pPr>
                            <w:r>
                              <w:rPr>
                                <w:rFonts w:eastAsia="" w:asciiTheme="majorEastAsia" w:eastAsiaTheme="majorEastAsia" w:hAnsiTheme="majorEastAsia"/>
                                <w:color w:val="000000"/>
                              </w:rPr>
                            </w:r>
                          </w:p>
                          <w:p>
                            <w:pPr>
                              <w:pStyle w:val="Normal"/>
                              <w:bidi w:val="0"/>
                              <w:spacing w:lineRule="exact" w:line="280"/>
                              <w:ind w:firstLine="280"/>
                              <w:rPr>
                                <w:rFonts w:eastAsia="" w:asciiTheme="majorEastAsia" w:eastAsiaTheme="majorEastAsia" w:hAnsiTheme="majorEastAsia"/>
                              </w:rPr>
                            </w:pPr>
                            <w:r>
                              <w:rPr>
                                <w:rFonts w:asciiTheme="majorEastAsia" w:eastAsiaTheme="majorEastAsia" w:hAnsiTheme="majorEastAsia"/>
                                <w:color w:val="000000"/>
                                <w:sz w:val="28"/>
                              </w:rPr>
                              <w:t xml:space="preserve">□ </w:t>
                            </w:r>
                            <w:r>
                              <w:rPr>
                                <w:rFonts w:asciiTheme="majorEastAsia" w:eastAsiaTheme="majorEastAsia" w:hAnsiTheme="majorEastAsia"/>
                                <w:color w:val="000000"/>
                              </w:rPr>
                              <w:t>当該申請は既存融資の借換を目的とした申請です。</w:t>
                            </w:r>
                          </w:p>
                        </w:txbxContent>
                      </wps:txbx>
                      <wps:bodyPr anchor="t">
                        <a:noAutofit/>
                      </wps:bodyPr>
                    </wps:wsp>
                  </a:graphicData>
                </a:graphic>
              </wp:anchor>
            </w:drawing>
          </mc:Choice>
          <mc:Fallback>
            <w:pict>
              <v:rect id="shape_0" ID="テキスト ボックス 1" path="m0,0l-2147483645,0l-2147483645,-2147483646l0,-2147483646xe" fillcolor="white" stroked="t" o:allowincell="f" style="position:absolute;margin-left:0pt;margin-top:-12.3pt;width:437.25pt;height:79.5pt;mso-wrap-style:square;v-text-anchor:top;mso-position-horizontal-relative:margin">
                <v:fill o:detectmouseclick="t" type="solid" color2="black"/>
                <v:stroke color="black" weight="6480" joinstyle="round" endcap="flat"/>
                <v:textbox>
                  <w:txbxContent>
                    <w:p>
                      <w:pPr>
                        <w:pStyle w:val="Normal"/>
                        <w:bidi w:val="0"/>
                        <w:spacing w:lineRule="exact" w:line="280"/>
                        <w:ind w:firstLine="210"/>
                        <w:rPr>
                          <w:rFonts w:eastAsia="" w:asciiTheme="majorEastAsia" w:eastAsiaTheme="majorEastAsia" w:hAnsiTheme="majorEastAsia"/>
                        </w:rPr>
                      </w:pPr>
                      <w:r>
                        <w:rPr>
                          <w:rFonts w:asciiTheme="majorEastAsia" w:eastAsiaTheme="majorEastAsia" w:hAnsiTheme="majorEastAsia"/>
                          <w:color w:val="000000"/>
                        </w:rPr>
                        <w:t>令和５年</w:t>
                      </w:r>
                      <w:r>
                        <w:rPr>
                          <w:rFonts w:eastAsia="" w:asciiTheme="majorEastAsia" w:eastAsiaTheme="majorEastAsia" w:hAnsiTheme="majorEastAsia"/>
                          <w:color w:val="000000"/>
                        </w:rPr>
                        <w:t>10</w:t>
                      </w:r>
                      <w:r>
                        <w:rPr>
                          <w:rFonts w:asciiTheme="majorEastAsia" w:eastAsiaTheme="majorEastAsia" w:hAnsiTheme="majorEastAsia"/>
                          <w:color w:val="000000"/>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Normal"/>
                        <w:bidi w:val="0"/>
                        <w:spacing w:lineRule="exact" w:line="280"/>
                        <w:rPr>
                          <w:rFonts w:eastAsia="" w:asciiTheme="majorEastAsia" w:eastAsiaTheme="majorEastAsia" w:hAnsiTheme="majorEastAsia"/>
                        </w:rPr>
                      </w:pPr>
                      <w:r>
                        <w:rPr>
                          <w:rFonts w:eastAsia="" w:asciiTheme="majorEastAsia" w:eastAsiaTheme="majorEastAsia" w:hAnsiTheme="majorEastAsia"/>
                          <w:color w:val="000000"/>
                        </w:rPr>
                      </w:r>
                    </w:p>
                    <w:p>
                      <w:pPr>
                        <w:pStyle w:val="Normal"/>
                        <w:bidi w:val="0"/>
                        <w:spacing w:lineRule="exact" w:line="280"/>
                        <w:ind w:firstLine="280"/>
                        <w:rPr>
                          <w:rFonts w:eastAsia="" w:asciiTheme="majorEastAsia" w:eastAsiaTheme="majorEastAsia" w:hAnsiTheme="majorEastAsia"/>
                        </w:rPr>
                      </w:pPr>
                      <w:r>
                        <w:rPr>
                          <w:rFonts w:asciiTheme="majorEastAsia" w:eastAsiaTheme="majorEastAsia" w:hAnsiTheme="majorEastAsia"/>
                          <w:color w:val="000000"/>
                          <w:sz w:val="28"/>
                        </w:rPr>
                        <w:t xml:space="preserve">□ </w:t>
                      </w:r>
                      <w:r>
                        <w:rPr>
                          <w:rFonts w:asciiTheme="majorEastAsia" w:eastAsiaTheme="majorEastAsia" w:hAnsiTheme="majorEastAsia"/>
                          <w:color w:val="000000"/>
                        </w:rPr>
                        <w:t>当該申請は既存融資の借換を目的とした申請です。</w:t>
                      </w:r>
                    </w:p>
                  </w:txbxContent>
                </v:textbox>
                <w10:wrap type="none"/>
              </v:rect>
            </w:pict>
          </mc:Fallback>
        </mc:AlternateContent>
      </w:r>
    </w:p>
    <w:p>
      <w:pPr>
        <w:pStyle w:val="Normal"/>
        <w:suppressAutoHyphens w:val="true"/>
        <w:bidi w:val="0"/>
        <w:spacing w:lineRule="exact" w:line="2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bidi w:val="0"/>
        <w:spacing w:lineRule="exact" w:line="2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bidi w:val="0"/>
        <w:spacing w:lineRule="exact" w:line="2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bidi w:val="0"/>
        <w:spacing w:lineRule="exact" w:line="2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bidi w:val="0"/>
        <w:spacing w:lineRule="exact" w:line="2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bidi w:val="0"/>
        <w:spacing w:lineRule="exact" w:line="2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様式第４－②</w:t>
      </w:r>
    </w:p>
    <w:tbl>
      <w:tblPr>
        <w:tblStyle w:val="11"/>
        <w:tblW w:w="8505"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8505"/>
      </w:tblGrid>
      <w:tr>
        <w:trPr/>
        <w:tc>
          <w:tcPr>
            <w:tcW w:w="85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中小企業信用保険法第２条第５項第</w:t>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４号の規定による認定申請書</w:t>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年　　月　　日</w:t>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香取市長　伊藤　友則　殿</w:t>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申請者</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u w:val="single" w:color="000000"/>
              </w:rPr>
              <w:t>住　所　　　　　　　　　　　　 　　</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w:t>
            </w:r>
            <w:r>
              <w:rPr>
                <w:rFonts w:ascii="ＭＳ ゴシック" w:hAnsi="ＭＳ ゴシック" w:eastAsia="ＭＳ ゴシック"/>
                <w:color w:val="000000"/>
                <w:kern w:val="0"/>
                <w:sz w:val="21"/>
                <w:szCs w:val="20"/>
                <w:u w:val="single" w:color="000000"/>
              </w:rPr>
              <w:t xml:space="preserve">氏　名　　　　　　　　　　　　　   </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記</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１　事業開始年月日                              </w:t>
            </w:r>
            <w:r>
              <w:rPr>
                <w:rFonts w:ascii="ＭＳ ゴシック" w:hAnsi="ＭＳ ゴシック" w:eastAsia="ＭＳ ゴシック"/>
                <w:color w:val="000000"/>
                <w:kern w:val="0"/>
                <w:sz w:val="21"/>
                <w:szCs w:val="20"/>
                <w:u w:val="single" w:color="000000"/>
              </w:rPr>
              <w:t xml:space="preserve">      年　　月　　日</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２  （１）売上高等</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（イ）最近１か月間の売上高等</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u w:val="single" w:color="000000"/>
              </w:rPr>
              <w:t>減少率　　　　％（実績）</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u w:val="single" w:color="000000"/>
              </w:rPr>
              <w:t xml:space="preserve"> </w:t>
            </w:r>
            <w:r>
              <w:rPr>
                <w:rFonts w:ascii="ＭＳ ゴシック" w:hAnsi="ＭＳ ゴシック" w:eastAsia="ＭＳ ゴシック"/>
                <w:color w:val="000000"/>
                <w:kern w:val="0"/>
                <w:sz w:val="21"/>
                <w:szCs w:val="20"/>
                <w:u w:val="single" w:color="000000"/>
              </w:rPr>
              <w:t>Ｂ－Ａ</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xml:space="preserve">Ｂ   </w:t>
            </w:r>
            <w:r>
              <w:rPr>
                <w:rFonts w:eastAsia="ＭＳ ゴシック" w:ascii="ＭＳ ゴシック" w:hAnsi="ＭＳ ゴシック"/>
                <w:color w:val="000000"/>
                <w:kern w:val="0"/>
                <w:sz w:val="21"/>
                <w:szCs w:val="20"/>
              </w:rPr>
              <w:t>×100</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Ａ：災害等の発生における最近１か月間の売上高等</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w:t>
            </w:r>
            <w:r>
              <w:rPr>
                <w:rFonts w:ascii="ＭＳ ゴシック" w:hAnsi="ＭＳ ゴシック" w:eastAsia="ＭＳ ゴシック"/>
                <w:color w:val="000000"/>
                <w:kern w:val="0"/>
                <w:sz w:val="21"/>
                <w:szCs w:val="20"/>
                <w:u w:val="single" w:color="000000"/>
              </w:rPr>
              <w:t>　　　　　　　　　円</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Ｂ：Ａの期間に対応する前年１か月間の売上高等</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w:t>
            </w:r>
            <w:r>
              <w:rPr>
                <w:rFonts w:ascii="ＭＳ ゴシック" w:hAnsi="ＭＳ ゴシック" w:eastAsia="ＭＳ ゴシック"/>
                <w:color w:val="000000"/>
                <w:kern w:val="0"/>
                <w:sz w:val="21"/>
                <w:szCs w:val="20"/>
                <w:u w:val="single" w:color="000000"/>
              </w:rPr>
              <w:t>　　　　　　　　　円</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（ロ）最近３か月間の売上高等の実績見込み</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u w:val="single" w:color="000000"/>
              </w:rPr>
              <w:t>減少率        ％（実績見込み）</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u w:val="single" w:color="000000"/>
              </w:rPr>
              <w:t>（Ｂ＋Ｄ）－（Ａ＋Ｃ）</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xml:space="preserve">Ｂ＋Ｄ         </w:t>
            </w:r>
            <w:r>
              <w:rPr>
                <w:rFonts w:eastAsia="ＭＳ ゴシック" w:ascii="ＭＳ ゴシック" w:hAnsi="ＭＳ ゴシック"/>
                <w:color w:val="000000"/>
                <w:kern w:val="0"/>
                <w:sz w:val="21"/>
                <w:szCs w:val="20"/>
              </w:rPr>
              <w:t>×100</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Ｃ：Ａの期間後２か月間の見込み売上高等</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w:t>
            </w:r>
            <w:r>
              <w:rPr>
                <w:rFonts w:ascii="ＭＳ ゴシック" w:hAnsi="ＭＳ ゴシック" w:eastAsia="ＭＳ ゴシック"/>
                <w:color w:val="000000"/>
                <w:kern w:val="0"/>
                <w:sz w:val="21"/>
                <w:szCs w:val="20"/>
                <w:u w:val="single" w:color="000000"/>
              </w:rPr>
              <w:t xml:space="preserve">                  円</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Ｄ：Ｃの期間に対応する前年の２か月間の売上高等</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w:t>
            </w:r>
            <w:r>
              <w:rPr>
                <w:rFonts w:ascii="ＭＳ ゴシック" w:hAnsi="ＭＳ ゴシック" w:eastAsia="ＭＳ ゴシック"/>
                <w:color w:val="000000"/>
                <w:kern w:val="0"/>
                <w:sz w:val="21"/>
                <w:szCs w:val="20"/>
                <w:u w:val="single" w:color="000000"/>
              </w:rPr>
              <w:t xml:space="preserve">                  円</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３　売上高等が減少し、又は減少すると見込まれる理由</w:t>
            </w:r>
          </w:p>
          <w:p>
            <w:pPr>
              <w:pStyle w:val="Normal"/>
              <w:widowControl w:val="false"/>
              <w:suppressAutoHyphens w:val="true"/>
              <w:overflowPunct w:val="false"/>
              <w:bidi w:val="0"/>
              <w:spacing w:lineRule="exact" w:line="206"/>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suppressAutoHyphens w:val="true"/>
        <w:bidi w:val="0"/>
        <w:spacing w:lineRule="exact" w:line="246"/>
        <w:ind w:left="1230" w:hanging="123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（留意事項）</w:t>
      </w:r>
    </w:p>
    <w:p>
      <w:pPr>
        <w:pStyle w:val="Normal"/>
        <w:suppressAutoHyphens w:val="true"/>
        <w:bidi w:val="0"/>
        <w:spacing w:lineRule="exact" w:line="24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①　本認定とは別に、金融機関及び信用保証協会による金融上の審査があります。</w:t>
      </w:r>
    </w:p>
    <w:p>
      <w:pPr>
        <w:pStyle w:val="Normal"/>
        <w:suppressAutoHyphens w:val="true"/>
        <w:bidi w:val="0"/>
        <w:spacing w:lineRule="exact" w:line="260"/>
        <w:ind w:left="420" w:hanging="42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Normal"/>
        <w:suppressAutoHyphens w:val="true"/>
        <w:bidi w:val="0"/>
        <w:spacing w:lineRule="exact" w:line="2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mc:AlternateContent>
          <mc:Choice Requires="wps">
            <w:drawing>
              <wp:anchor behindDoc="0" distT="3175" distB="3175" distL="3175" distR="3175" simplePos="0" locked="0" layoutInCell="0" allowOverlap="1" relativeHeight="12">
                <wp:simplePos x="0" y="0"/>
                <wp:positionH relativeFrom="column">
                  <wp:posOffset>-190500</wp:posOffset>
                </wp:positionH>
                <wp:positionV relativeFrom="paragraph">
                  <wp:posOffset>41910</wp:posOffset>
                </wp:positionV>
                <wp:extent cx="6063615" cy="1162685"/>
                <wp:effectExtent l="0" t="0" r="635" b="635"/>
                <wp:wrapNone/>
                <wp:docPr id="5" name="オブジェクト 0"/>
                <a:graphic xmlns:a="http://schemas.openxmlformats.org/drawingml/2006/main">
                  <a:graphicData uri="http://schemas.microsoft.com/office/word/2010/wordprocessingShape">
                    <wps:wsp>
                      <wps:cNvSpPr/>
                      <wps:spPr>
                        <a:xfrm>
                          <a:off x="0" y="0"/>
                          <a:ext cx="6063120" cy="1162080"/>
                        </a:xfrm>
                        <a:prstGeom prst="rect">
                          <a:avLst/>
                        </a:prstGeom>
                        <a:solidFill>
                          <a:schemeClr val="lt1"/>
                        </a:solidFill>
                        <a:ln w="6350">
                          <a:noFill/>
                        </a:ln>
                      </wps:spPr>
                      <wps:style>
                        <a:lnRef idx="0"/>
                        <a:fillRef idx="0"/>
                        <a:effectRef idx="0"/>
                        <a:fontRef idx="minor"/>
                      </wps:style>
                      <wps:txbx>
                        <w:txbxContent>
                          <w:p>
                            <w:pPr>
                              <w:pStyle w:val="Normal"/>
                              <w:suppressAutoHyphens w:val="true"/>
                              <w:bidi w:val="0"/>
                              <w:spacing w:lineRule="exact" w:line="240"/>
                              <w:ind w:left="492" w:hanging="492"/>
                              <w:jc w:val="left"/>
                              <w:textAlignment w:val="baseline"/>
                              <w:rPr>
                                <w:rFonts w:ascii="ＭＳ 明朝" w:hAnsi="ＭＳ 明朝" w:eastAsia="ＭＳ 明朝"/>
                                <w:sz w:val="22"/>
                              </w:rPr>
                            </w:pPr>
                            <w:r>
                              <w:rPr>
                                <w:rFonts w:ascii="ＭＳ 明朝" w:hAnsi="ＭＳ 明朝"/>
                                <w:color w:val="000000"/>
                                <w:sz w:val="22"/>
                              </w:rPr>
                              <w:t>香商観第　　　号</w:t>
                            </w:r>
                          </w:p>
                          <w:p>
                            <w:pPr>
                              <w:pStyle w:val="Normal"/>
                              <w:widowControl/>
                              <w:bidi w:val="0"/>
                              <w:spacing w:lineRule="exact" w:line="300"/>
                              <w:jc w:val="left"/>
                              <w:rPr>
                                <w:rFonts w:ascii="ＭＳ 明朝" w:hAnsi="ＭＳ 明朝" w:eastAsia="ＭＳ 明朝"/>
                                <w:sz w:val="22"/>
                              </w:rPr>
                            </w:pPr>
                            <w:r>
                              <w:rPr>
                                <w:rFonts w:ascii="ＭＳ 明朝" w:hAnsi="ＭＳ 明朝"/>
                                <w:color w:val="000000"/>
                                <w:sz w:val="22"/>
                              </w:rPr>
                              <w:t>　令和　　年　　月　　日</w:t>
                            </w:r>
                          </w:p>
                          <w:p>
                            <w:pPr>
                              <w:pStyle w:val="Normal"/>
                              <w:widowControl/>
                              <w:bidi w:val="0"/>
                              <w:spacing w:lineRule="exact" w:line="300"/>
                              <w:jc w:val="left"/>
                              <w:rPr>
                                <w:rFonts w:ascii="ＭＳ 明朝" w:hAnsi="ＭＳ 明朝" w:eastAsia="ＭＳ 明朝"/>
                                <w:sz w:val="22"/>
                              </w:rPr>
                            </w:pPr>
                            <w:r>
                              <w:rPr>
                                <w:rFonts w:ascii="ＭＳ 明朝" w:hAnsi="ＭＳ 明朝"/>
                                <w:color w:val="000000"/>
                                <w:sz w:val="22"/>
                              </w:rPr>
                              <w:t>　　申請のとおり、相違ないことを認定します。</w:t>
                            </w:r>
                          </w:p>
                          <w:p>
                            <w:pPr>
                              <w:pStyle w:val="Normal"/>
                              <w:widowControl/>
                              <w:bidi w:val="0"/>
                              <w:spacing w:lineRule="exact" w:line="300"/>
                              <w:jc w:val="left"/>
                              <w:rPr>
                                <w:rFonts w:ascii="ＭＳ 明朝" w:hAnsi="ＭＳ 明朝" w:eastAsia="ＭＳ 明朝"/>
                                <w:sz w:val="22"/>
                              </w:rPr>
                            </w:pPr>
                            <w:r>
                              <w:rPr>
                                <w:rFonts w:ascii="ＭＳ 明朝" w:hAnsi="ＭＳ 明朝"/>
                                <w:color w:val="000000"/>
                                <w:sz w:val="22"/>
                              </w:rPr>
                              <w:t>　（注）本認定書の有効期間：令和 　年 　月 　日から令和 　年　 月 　日まで</w:t>
                            </w:r>
                          </w:p>
                          <w:p>
                            <w:pPr>
                              <w:pStyle w:val="Normal"/>
                              <w:widowControl/>
                              <w:bidi w:val="0"/>
                              <w:spacing w:lineRule="exact" w:line="300"/>
                              <w:jc w:val="left"/>
                              <w:rPr>
                                <w:rFonts w:ascii="ＭＳ 明朝" w:hAnsi="ＭＳ 明朝" w:eastAsia="ＭＳ 明朝"/>
                                <w:sz w:val="22"/>
                              </w:rPr>
                            </w:pPr>
                            <w:r>
                              <w:rPr>
                                <w:rFonts w:eastAsia="ＭＳ 明朝" w:ascii="ＭＳ 明朝" w:hAnsi="ＭＳ 明朝"/>
                                <w:sz w:val="22"/>
                              </w:rPr>
                            </w:r>
                          </w:p>
                          <w:p>
                            <w:pPr>
                              <w:pStyle w:val="Normal"/>
                              <w:bidi w:val="0"/>
                              <w:rPr>
                                <w:color w:val="000000"/>
                              </w:rPr>
                            </w:pPr>
                            <w:r>
                              <w:rPr>
                                <w:rFonts w:ascii="ＭＳ 明朝" w:hAnsi="ＭＳ 明朝"/>
                                <w:color w:val="000000"/>
                                <w:sz w:val="22"/>
                              </w:rPr>
                              <w:t xml:space="preserve">                                         </w:t>
                            </w:r>
                            <w:r>
                              <w:rPr>
                                <w:rFonts w:ascii="ＭＳ 明朝" w:hAnsi="ＭＳ 明朝"/>
                                <w:color w:val="000000"/>
                                <w:sz w:val="22"/>
                              </w:rPr>
                              <w:t>　　   認定者名　香取市長　伊藤　友則</w:t>
                            </w:r>
                          </w:p>
                        </w:txbxContent>
                      </wps:txbx>
                      <wps:bodyPr lIns="74160" rIns="74160" tIns="9000" bIns="9000" anchor="t">
                        <a:noAutofit/>
                      </wps:bodyPr>
                    </wps:wsp>
                  </a:graphicData>
                </a:graphic>
              </wp:anchor>
            </w:drawing>
          </mc:Choice>
          <mc:Fallback>
            <w:pict>
              <v:rect id="shape_0" ID="オブジェクト 0" path="m0,0l-2147483645,0l-2147483645,-2147483646l0,-2147483646xe" fillcolor="white" stroked="f" o:allowincell="f" style="position:absolute;margin-left:-15pt;margin-top:3.3pt;width:477.35pt;height:91.45pt;mso-wrap-style:square;v-text-anchor:top">
                <v:fill o:detectmouseclick="t" type="solid" color2="black"/>
                <v:stroke color="#3465a4" weight="6480" joinstyle="round" endcap="flat"/>
                <v:textbox>
                  <w:txbxContent>
                    <w:p>
                      <w:pPr>
                        <w:pStyle w:val="Normal"/>
                        <w:suppressAutoHyphens w:val="true"/>
                        <w:bidi w:val="0"/>
                        <w:spacing w:lineRule="exact" w:line="240"/>
                        <w:ind w:left="492" w:hanging="492"/>
                        <w:jc w:val="left"/>
                        <w:textAlignment w:val="baseline"/>
                        <w:rPr>
                          <w:rFonts w:ascii="ＭＳ 明朝" w:hAnsi="ＭＳ 明朝" w:eastAsia="ＭＳ 明朝"/>
                          <w:sz w:val="22"/>
                        </w:rPr>
                      </w:pPr>
                      <w:r>
                        <w:rPr>
                          <w:rFonts w:ascii="ＭＳ 明朝" w:hAnsi="ＭＳ 明朝"/>
                          <w:color w:val="000000"/>
                          <w:sz w:val="22"/>
                        </w:rPr>
                        <w:t>香商観第　　　号</w:t>
                      </w:r>
                    </w:p>
                    <w:p>
                      <w:pPr>
                        <w:pStyle w:val="Normal"/>
                        <w:widowControl/>
                        <w:bidi w:val="0"/>
                        <w:spacing w:lineRule="exact" w:line="300"/>
                        <w:jc w:val="left"/>
                        <w:rPr>
                          <w:rFonts w:ascii="ＭＳ 明朝" w:hAnsi="ＭＳ 明朝" w:eastAsia="ＭＳ 明朝"/>
                          <w:sz w:val="22"/>
                        </w:rPr>
                      </w:pPr>
                      <w:r>
                        <w:rPr>
                          <w:rFonts w:ascii="ＭＳ 明朝" w:hAnsi="ＭＳ 明朝"/>
                          <w:color w:val="000000"/>
                          <w:sz w:val="22"/>
                        </w:rPr>
                        <w:t>　令和　　年　　月　　日</w:t>
                      </w:r>
                    </w:p>
                    <w:p>
                      <w:pPr>
                        <w:pStyle w:val="Normal"/>
                        <w:widowControl/>
                        <w:bidi w:val="0"/>
                        <w:spacing w:lineRule="exact" w:line="300"/>
                        <w:jc w:val="left"/>
                        <w:rPr>
                          <w:rFonts w:ascii="ＭＳ 明朝" w:hAnsi="ＭＳ 明朝" w:eastAsia="ＭＳ 明朝"/>
                          <w:sz w:val="22"/>
                        </w:rPr>
                      </w:pPr>
                      <w:r>
                        <w:rPr>
                          <w:rFonts w:ascii="ＭＳ 明朝" w:hAnsi="ＭＳ 明朝"/>
                          <w:color w:val="000000"/>
                          <w:sz w:val="22"/>
                        </w:rPr>
                        <w:t>　　申請のとおり、相違ないことを認定します。</w:t>
                      </w:r>
                    </w:p>
                    <w:p>
                      <w:pPr>
                        <w:pStyle w:val="Normal"/>
                        <w:widowControl/>
                        <w:bidi w:val="0"/>
                        <w:spacing w:lineRule="exact" w:line="300"/>
                        <w:jc w:val="left"/>
                        <w:rPr>
                          <w:rFonts w:ascii="ＭＳ 明朝" w:hAnsi="ＭＳ 明朝" w:eastAsia="ＭＳ 明朝"/>
                          <w:sz w:val="22"/>
                        </w:rPr>
                      </w:pPr>
                      <w:r>
                        <w:rPr>
                          <w:rFonts w:ascii="ＭＳ 明朝" w:hAnsi="ＭＳ 明朝"/>
                          <w:color w:val="000000"/>
                          <w:sz w:val="22"/>
                        </w:rPr>
                        <w:t>　（注）本認定書の有効期間：令和 　年 　月 　日から令和 　年　 月 　日まで</w:t>
                      </w:r>
                    </w:p>
                    <w:p>
                      <w:pPr>
                        <w:pStyle w:val="Normal"/>
                        <w:widowControl/>
                        <w:bidi w:val="0"/>
                        <w:spacing w:lineRule="exact" w:line="300"/>
                        <w:jc w:val="left"/>
                        <w:rPr>
                          <w:rFonts w:ascii="ＭＳ 明朝" w:hAnsi="ＭＳ 明朝" w:eastAsia="ＭＳ 明朝"/>
                          <w:sz w:val="22"/>
                        </w:rPr>
                      </w:pPr>
                      <w:r>
                        <w:rPr>
                          <w:rFonts w:eastAsia="ＭＳ 明朝" w:ascii="ＭＳ 明朝" w:hAnsi="ＭＳ 明朝"/>
                          <w:sz w:val="22"/>
                        </w:rPr>
                      </w:r>
                    </w:p>
                    <w:p>
                      <w:pPr>
                        <w:pStyle w:val="Normal"/>
                        <w:bidi w:val="0"/>
                        <w:rPr>
                          <w:color w:val="000000"/>
                        </w:rPr>
                      </w:pPr>
                      <w:r>
                        <w:rPr>
                          <w:rFonts w:ascii="ＭＳ 明朝" w:hAnsi="ＭＳ 明朝"/>
                          <w:color w:val="000000"/>
                          <w:sz w:val="22"/>
                        </w:rPr>
                        <w:t xml:space="preserve">                                         </w:t>
                      </w:r>
                      <w:r>
                        <w:rPr>
                          <w:rFonts w:ascii="ＭＳ 明朝" w:hAnsi="ＭＳ 明朝"/>
                          <w:color w:val="000000"/>
                          <w:sz w:val="22"/>
                        </w:rPr>
                        <w:t>　　   認定者名　香取市長　伊藤　友則</w:t>
                      </w:r>
                    </w:p>
                  </w:txbxContent>
                </v:textbox>
                <w10:wrap type="none"/>
              </v:rect>
            </w:pict>
          </mc:Fallback>
        </mc:AlternateContent>
      </w:r>
    </w:p>
    <w:p>
      <w:pPr>
        <w:pStyle w:val="Normal"/>
        <w:suppressAutoHyphens w:val="true"/>
        <w:bidi w:val="0"/>
        <w:spacing w:lineRule="exact" w:line="2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bidi w:val="0"/>
        <w:spacing w:lineRule="exact" w:line="2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bidi w:val="0"/>
        <w:spacing w:lineRule="exact" w:line="2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bidi w:val="0"/>
        <w:spacing w:lineRule="exact" w:line="2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mc:AlternateContent>
          <mc:Choice Requires="wps">
            <w:drawing>
              <wp:anchor behindDoc="0" distT="3175" distB="0" distL="3175" distR="0" simplePos="0" locked="0" layoutInCell="0" allowOverlap="1" relativeHeight="4">
                <wp:simplePos x="0" y="0"/>
                <wp:positionH relativeFrom="margin">
                  <wp:posOffset>0</wp:posOffset>
                </wp:positionH>
                <wp:positionV relativeFrom="paragraph">
                  <wp:posOffset>-156210</wp:posOffset>
                </wp:positionV>
                <wp:extent cx="5554345" cy="1010920"/>
                <wp:effectExtent l="635" t="635" r="29845" b="10795"/>
                <wp:wrapNone/>
                <wp:docPr id="7" name="テキスト ボックス 2"/>
                <a:graphic xmlns:a="http://schemas.openxmlformats.org/drawingml/2006/main">
                  <a:graphicData uri="http://schemas.microsoft.com/office/word/2010/wordprocessingShape">
                    <wps:wsp>
                      <wps:cNvSpPr/>
                      <wps:spPr>
                        <a:xfrm>
                          <a:off x="0" y="0"/>
                          <a:ext cx="5553720" cy="101016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bidi w:val="0"/>
                              <w:spacing w:lineRule="exact" w:line="280"/>
                              <w:ind w:firstLine="210"/>
                              <w:rPr>
                                <w:rFonts w:eastAsia="" w:asciiTheme="majorEastAsia" w:eastAsiaTheme="majorEastAsia" w:hAnsiTheme="majorEastAsia"/>
                              </w:rPr>
                            </w:pPr>
                            <w:r>
                              <w:rPr>
                                <w:rFonts w:asciiTheme="majorEastAsia" w:eastAsiaTheme="majorEastAsia" w:hAnsiTheme="majorEastAsia"/>
                                <w:color w:val="000000"/>
                              </w:rPr>
                              <w:t>令和５年</w:t>
                            </w:r>
                            <w:r>
                              <w:rPr>
                                <w:rFonts w:eastAsia="" w:asciiTheme="majorEastAsia" w:eastAsiaTheme="majorEastAsia" w:hAnsiTheme="majorEastAsia"/>
                                <w:color w:val="000000"/>
                              </w:rPr>
                              <w:t>10</w:t>
                            </w:r>
                            <w:r>
                              <w:rPr>
                                <w:rFonts w:asciiTheme="majorEastAsia" w:eastAsiaTheme="majorEastAsia" w:hAnsiTheme="majorEastAsia"/>
                                <w:color w:val="000000"/>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Normal"/>
                              <w:bidi w:val="0"/>
                              <w:spacing w:lineRule="exact" w:line="280"/>
                              <w:rPr>
                                <w:rFonts w:eastAsia="" w:asciiTheme="majorEastAsia" w:eastAsiaTheme="majorEastAsia" w:hAnsiTheme="majorEastAsia"/>
                              </w:rPr>
                            </w:pPr>
                            <w:r>
                              <w:rPr>
                                <w:rFonts w:eastAsia="" w:asciiTheme="majorEastAsia" w:eastAsiaTheme="majorEastAsia" w:hAnsiTheme="majorEastAsia"/>
                                <w:color w:val="000000"/>
                              </w:rPr>
                            </w:r>
                          </w:p>
                          <w:p>
                            <w:pPr>
                              <w:pStyle w:val="Normal"/>
                              <w:bidi w:val="0"/>
                              <w:spacing w:lineRule="exact" w:line="280"/>
                              <w:ind w:firstLine="280"/>
                              <w:rPr>
                                <w:rFonts w:eastAsia="" w:asciiTheme="majorEastAsia" w:eastAsiaTheme="majorEastAsia" w:hAnsiTheme="majorEastAsia"/>
                              </w:rPr>
                            </w:pPr>
                            <w:r>
                              <w:rPr>
                                <w:rFonts w:asciiTheme="majorEastAsia" w:eastAsiaTheme="majorEastAsia" w:hAnsiTheme="majorEastAsia"/>
                                <w:color w:val="000000"/>
                                <w:sz w:val="28"/>
                              </w:rPr>
                              <w:t xml:space="preserve">□ </w:t>
                            </w:r>
                            <w:r>
                              <w:rPr>
                                <w:rFonts w:asciiTheme="majorEastAsia" w:eastAsiaTheme="majorEastAsia" w:hAnsiTheme="majorEastAsia"/>
                                <w:color w:val="000000"/>
                              </w:rPr>
                              <w:t>当該申請は既存融資の借換を目的とした申請です。</w:t>
                            </w:r>
                          </w:p>
                        </w:txbxContent>
                      </wps:txbx>
                      <wps:bodyPr anchor="t">
                        <a:noAutofit/>
                      </wps:bodyPr>
                    </wps:wsp>
                  </a:graphicData>
                </a:graphic>
              </wp:anchor>
            </w:drawing>
          </mc:Choice>
          <mc:Fallback>
            <w:pict>
              <v:rect id="shape_0" ID="テキスト ボックス 2" path="m0,0l-2147483645,0l-2147483645,-2147483646l0,-2147483646xe" fillcolor="white" stroked="t" o:allowincell="f" style="position:absolute;margin-left:0pt;margin-top:-12.3pt;width:437.25pt;height:79.5pt;mso-wrap-style:square;v-text-anchor:top;mso-position-horizontal-relative:margin">
                <v:fill o:detectmouseclick="t" type="solid" color2="black"/>
                <v:stroke color="black" weight="6480" joinstyle="round" endcap="flat"/>
                <v:textbox>
                  <w:txbxContent>
                    <w:p>
                      <w:pPr>
                        <w:pStyle w:val="Normal"/>
                        <w:bidi w:val="0"/>
                        <w:spacing w:lineRule="exact" w:line="280"/>
                        <w:ind w:firstLine="210"/>
                        <w:rPr>
                          <w:rFonts w:eastAsia="" w:asciiTheme="majorEastAsia" w:eastAsiaTheme="majorEastAsia" w:hAnsiTheme="majorEastAsia"/>
                        </w:rPr>
                      </w:pPr>
                      <w:r>
                        <w:rPr>
                          <w:rFonts w:asciiTheme="majorEastAsia" w:eastAsiaTheme="majorEastAsia" w:hAnsiTheme="majorEastAsia"/>
                          <w:color w:val="000000"/>
                        </w:rPr>
                        <w:t>令和５年</w:t>
                      </w:r>
                      <w:r>
                        <w:rPr>
                          <w:rFonts w:eastAsia="" w:asciiTheme="majorEastAsia" w:eastAsiaTheme="majorEastAsia" w:hAnsiTheme="majorEastAsia"/>
                          <w:color w:val="000000"/>
                        </w:rPr>
                        <w:t>10</w:t>
                      </w:r>
                      <w:r>
                        <w:rPr>
                          <w:rFonts w:asciiTheme="majorEastAsia" w:eastAsiaTheme="majorEastAsia" w:hAnsiTheme="majorEastAsia"/>
                          <w:color w:val="000000"/>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Normal"/>
                        <w:bidi w:val="0"/>
                        <w:spacing w:lineRule="exact" w:line="280"/>
                        <w:rPr>
                          <w:rFonts w:eastAsia="" w:asciiTheme="majorEastAsia" w:eastAsiaTheme="majorEastAsia" w:hAnsiTheme="majorEastAsia"/>
                        </w:rPr>
                      </w:pPr>
                      <w:r>
                        <w:rPr>
                          <w:rFonts w:eastAsia="" w:asciiTheme="majorEastAsia" w:eastAsiaTheme="majorEastAsia" w:hAnsiTheme="majorEastAsia"/>
                          <w:color w:val="000000"/>
                        </w:rPr>
                      </w:r>
                    </w:p>
                    <w:p>
                      <w:pPr>
                        <w:pStyle w:val="Normal"/>
                        <w:bidi w:val="0"/>
                        <w:spacing w:lineRule="exact" w:line="280"/>
                        <w:ind w:firstLine="280"/>
                        <w:rPr>
                          <w:rFonts w:eastAsia="" w:asciiTheme="majorEastAsia" w:eastAsiaTheme="majorEastAsia" w:hAnsiTheme="majorEastAsia"/>
                        </w:rPr>
                      </w:pPr>
                      <w:r>
                        <w:rPr>
                          <w:rFonts w:asciiTheme="majorEastAsia" w:eastAsiaTheme="majorEastAsia" w:hAnsiTheme="majorEastAsia"/>
                          <w:color w:val="000000"/>
                          <w:sz w:val="28"/>
                        </w:rPr>
                        <w:t xml:space="preserve">□ </w:t>
                      </w:r>
                      <w:r>
                        <w:rPr>
                          <w:rFonts w:asciiTheme="majorEastAsia" w:eastAsiaTheme="majorEastAsia" w:hAnsiTheme="majorEastAsia"/>
                          <w:color w:val="000000"/>
                        </w:rPr>
                        <w:t>当該申請は既存融資の借換を目的とした申請です。</w:t>
                      </w:r>
                    </w:p>
                  </w:txbxContent>
                </v:textbox>
                <w10:wrap type="none"/>
              </v:rect>
            </w:pict>
          </mc:Fallback>
        </mc:AlternateContent>
      </w:r>
    </w:p>
    <w:p>
      <w:pPr>
        <w:pStyle w:val="Normal"/>
        <w:suppressAutoHyphens w:val="true"/>
        <w:bidi w:val="0"/>
        <w:spacing w:lineRule="exact" w:line="2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bidi w:val="0"/>
        <w:spacing w:lineRule="exact" w:line="2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bidi w:val="0"/>
        <w:spacing w:lineRule="exact" w:line="2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bidi w:val="0"/>
        <w:spacing w:lineRule="exact" w:line="2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bidi w:val="0"/>
        <w:spacing w:lineRule="exact" w:line="2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bidi w:val="0"/>
        <w:spacing w:lineRule="exact" w:line="2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様式第４－③</w:t>
      </w:r>
    </w:p>
    <w:tbl>
      <w:tblPr>
        <w:tblStyle w:val="11"/>
        <w:tblW w:w="8505"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8505"/>
      </w:tblGrid>
      <w:tr>
        <w:trPr/>
        <w:tc>
          <w:tcPr>
            <w:tcW w:w="85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中小企業信用保険法第２条第５項第</w:t>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４号の規定による認定申請書</w:t>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年　　月　　日</w:t>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香取市長　伊藤　友則　殿</w:t>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申請者</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u w:val="single" w:color="000000"/>
              </w:rPr>
              <w:t>住　所　　　　　　　　　　　　 　　</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w:t>
            </w:r>
            <w:r>
              <w:rPr>
                <w:rFonts w:ascii="ＭＳ ゴシック" w:hAnsi="ＭＳ ゴシック" w:eastAsia="ＭＳ ゴシック"/>
                <w:color w:val="000000"/>
                <w:kern w:val="0"/>
                <w:sz w:val="21"/>
                <w:szCs w:val="20"/>
                <w:u w:val="single" w:color="000000"/>
              </w:rPr>
              <w:t xml:space="preserve">氏　名　                           </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記</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１　事業開始年月日                              </w:t>
            </w:r>
            <w:r>
              <w:rPr>
                <w:rFonts w:ascii="ＭＳ ゴシック" w:hAnsi="ＭＳ ゴシック" w:eastAsia="ＭＳ ゴシック"/>
                <w:color w:val="000000"/>
                <w:kern w:val="0"/>
                <w:sz w:val="21"/>
                <w:szCs w:val="20"/>
                <w:u w:val="single" w:color="000000"/>
              </w:rPr>
              <w:t xml:space="preserve">      年　　月　　日</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２  （１）売上高等</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（イ）最近１か月間の売上高等</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u w:val="single" w:color="000000"/>
              </w:rPr>
              <w:t>減少率　　　　％（実績）</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u w:val="single" w:color="000000"/>
              </w:rPr>
              <w:t xml:space="preserve"> </w:t>
            </w:r>
            <w:r>
              <w:rPr>
                <w:rFonts w:ascii="ＭＳ ゴシック" w:hAnsi="ＭＳ ゴシック" w:eastAsia="ＭＳ ゴシック"/>
                <w:color w:val="000000"/>
                <w:kern w:val="0"/>
                <w:sz w:val="21"/>
                <w:szCs w:val="20"/>
                <w:u w:val="single" w:color="000000"/>
              </w:rPr>
              <w:t>Ｃ－Ａ　</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xml:space="preserve">Ｃ  　 </w:t>
            </w:r>
            <w:r>
              <w:rPr>
                <w:rFonts w:eastAsia="ＭＳ ゴシック" w:ascii="ＭＳ ゴシック" w:hAnsi="ＭＳ ゴシック"/>
                <w:color w:val="000000"/>
                <w:kern w:val="0"/>
                <w:sz w:val="21"/>
                <w:szCs w:val="20"/>
              </w:rPr>
              <w:t>×100</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kern w:val="0"/>
                <w:u w:val="single" w:color="000000"/>
              </w:rPr>
            </w:pPr>
            <w:r>
              <w:rPr>
                <w:rFonts w:eastAsia="ＭＳ ゴシック" w:ascii="ＭＳ ゴシック" w:hAnsi="ＭＳ ゴシック"/>
                <w:color w:val="000000"/>
                <w:kern w:val="0"/>
                <w:u w:val="single" w:color="00000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Ａ：災害等の発生における最近１か月間の売上高等</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w:t>
            </w:r>
            <w:r>
              <w:rPr>
                <w:rFonts w:ascii="ＭＳ ゴシック" w:hAnsi="ＭＳ ゴシック" w:eastAsia="ＭＳ ゴシック"/>
                <w:color w:val="000000"/>
                <w:kern w:val="0"/>
                <w:sz w:val="21"/>
                <w:szCs w:val="20"/>
                <w:u w:val="single" w:color="000000"/>
              </w:rPr>
              <w:t>　　　　　　　　　円</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Ｂ：Ａの期間前２か月間の売上高等</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w:t>
            </w:r>
            <w:r>
              <w:rPr>
                <w:rFonts w:ascii="ＭＳ ゴシック" w:hAnsi="ＭＳ ゴシック" w:eastAsia="ＭＳ ゴシック"/>
                <w:color w:val="000000"/>
                <w:kern w:val="0"/>
                <w:sz w:val="21"/>
                <w:szCs w:val="20"/>
                <w:u w:val="single" w:color="000000"/>
              </w:rPr>
              <w:t>　　　　　　　　　円</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Ｃ：最近３か月間の売上高等の平均</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w:t>
            </w:r>
            <w:r>
              <w:rPr>
                <w:rFonts w:ascii="ＭＳ ゴシック" w:hAnsi="ＭＳ ゴシック" w:eastAsia="ＭＳ ゴシック"/>
                <w:color w:val="000000"/>
                <w:kern w:val="0"/>
                <w:sz w:val="21"/>
                <w:szCs w:val="20"/>
                <w:u w:val="single" w:color="000000"/>
              </w:rPr>
              <w:t>　　　　　　　　　円</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u w:val="single"/>
              </w:rPr>
              <w:t>（Ａ＋Ｂ）</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xml:space="preserve">３         </w:t>
            </w:r>
          </w:p>
          <w:p>
            <w:pPr>
              <w:pStyle w:val="Normal"/>
              <w:widowControl w:val="false"/>
              <w:suppressAutoHyphens w:val="true"/>
              <w:overflowPunct w:val="false"/>
              <w:bidi w:val="0"/>
              <w:spacing w:lineRule="exact" w:line="206"/>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suppressAutoHyphens w:val="true"/>
        <w:bidi w:val="0"/>
        <w:spacing w:lineRule="exact" w:line="24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（留意事項）</w:t>
      </w:r>
    </w:p>
    <w:p>
      <w:pPr>
        <w:pStyle w:val="Normal"/>
        <w:suppressAutoHyphens w:val="true"/>
        <w:bidi w:val="0"/>
        <w:spacing w:lineRule="exact" w:line="246"/>
        <w:ind w:left="420" w:hanging="42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①　本様式は、業歴３ヶ月以上１年１ヶ月未満の場合あるいは前年以降、事業拡大等により前年比較が適当でない特段の事情がある場合に使用します。</w:t>
      </w:r>
    </w:p>
    <w:p>
      <w:pPr>
        <w:pStyle w:val="Normal"/>
        <w:suppressAutoHyphens w:val="true"/>
        <w:bidi w:val="0"/>
        <w:spacing w:lineRule="exact" w:line="246"/>
        <w:ind w:firstLine="21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②</w:t>
      </w:r>
      <w:r>
        <w:rPr>
          <w:rFonts w:ascii="ＭＳ ゴシック" w:hAnsi="ＭＳ ゴシック" w:eastAsia="ＭＳ ゴシック"/>
          <w:color w:val="000000"/>
          <w:kern w:val="0"/>
        </w:rPr>
        <w:t>　本認定とは別に、金融機関及び信用保証協会による金融上の審査があります。</w:t>
      </w:r>
    </w:p>
    <w:p>
      <w:pPr>
        <w:pStyle w:val="Normal"/>
        <w:suppressAutoHyphens w:val="true"/>
        <w:bidi w:val="0"/>
        <w:spacing w:lineRule="exact" w:line="240"/>
        <w:ind w:left="420" w:hanging="42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③　市町村長又は特別区長から認定を受けた後、本認定の有効期間内に金融機関又は信用保証協会に対して、経営安定関連保証の申込みを行うことが必要です。</w:t>
      </w:r>
    </w:p>
    <w:p>
      <w:pPr>
        <w:pStyle w:val="Normal"/>
        <w:suppressAutoHyphens w:val="true"/>
        <w:bidi w:val="0"/>
        <w:ind w:left="485" w:hanging="485"/>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mc:AlternateContent>
          <mc:Choice Requires="wps">
            <w:drawing>
              <wp:anchor behindDoc="0" distT="3175" distB="3175" distL="3175" distR="3175" simplePos="0" locked="0" layoutInCell="0" allowOverlap="1" relativeHeight="14">
                <wp:simplePos x="0" y="0"/>
                <wp:positionH relativeFrom="column">
                  <wp:posOffset>-323850</wp:posOffset>
                </wp:positionH>
                <wp:positionV relativeFrom="paragraph">
                  <wp:posOffset>127000</wp:posOffset>
                </wp:positionV>
                <wp:extent cx="6063615" cy="1191895"/>
                <wp:effectExtent l="0" t="0" r="635" b="635"/>
                <wp:wrapNone/>
                <wp:docPr id="9" name="オブジェクト 0"/>
                <a:graphic xmlns:a="http://schemas.openxmlformats.org/drawingml/2006/main">
                  <a:graphicData uri="http://schemas.microsoft.com/office/word/2010/wordprocessingShape">
                    <wps:wsp>
                      <wps:cNvSpPr/>
                      <wps:spPr>
                        <a:xfrm>
                          <a:off x="0" y="0"/>
                          <a:ext cx="6063120" cy="1191240"/>
                        </a:xfrm>
                        <a:prstGeom prst="rect">
                          <a:avLst/>
                        </a:prstGeom>
                        <a:solidFill>
                          <a:schemeClr val="lt1"/>
                        </a:solidFill>
                        <a:ln w="6350">
                          <a:noFill/>
                        </a:ln>
                      </wps:spPr>
                      <wps:style>
                        <a:lnRef idx="0"/>
                        <a:fillRef idx="0"/>
                        <a:effectRef idx="0"/>
                        <a:fontRef idx="minor"/>
                      </wps:style>
                      <wps:txbx>
                        <w:txbxContent>
                          <w:p>
                            <w:pPr>
                              <w:pStyle w:val="Normal"/>
                              <w:suppressAutoHyphens w:val="true"/>
                              <w:bidi w:val="0"/>
                              <w:spacing w:lineRule="exact" w:line="240"/>
                              <w:ind w:left="492" w:hanging="492"/>
                              <w:jc w:val="left"/>
                              <w:textAlignment w:val="baseline"/>
                              <w:rPr>
                                <w:rFonts w:ascii="ＭＳ 明朝" w:hAnsi="ＭＳ 明朝" w:eastAsia="ＭＳ 明朝"/>
                                <w:sz w:val="22"/>
                              </w:rPr>
                            </w:pPr>
                            <w:r>
                              <w:rPr>
                                <w:rFonts w:ascii="ＭＳ 明朝" w:hAnsi="ＭＳ 明朝"/>
                                <w:color w:val="000000"/>
                                <w:sz w:val="22"/>
                              </w:rPr>
                              <w:t>香商観第　　　号</w:t>
                            </w:r>
                          </w:p>
                          <w:p>
                            <w:pPr>
                              <w:pStyle w:val="Normal"/>
                              <w:widowControl/>
                              <w:bidi w:val="0"/>
                              <w:spacing w:lineRule="exact" w:line="300"/>
                              <w:jc w:val="left"/>
                              <w:rPr>
                                <w:rFonts w:ascii="ＭＳ 明朝" w:hAnsi="ＭＳ 明朝" w:eastAsia="ＭＳ 明朝"/>
                                <w:sz w:val="22"/>
                              </w:rPr>
                            </w:pPr>
                            <w:r>
                              <w:rPr>
                                <w:rFonts w:ascii="ＭＳ 明朝" w:hAnsi="ＭＳ 明朝"/>
                                <w:color w:val="000000"/>
                                <w:sz w:val="22"/>
                              </w:rPr>
                              <w:t>　令和　　年　　月　　日</w:t>
                            </w:r>
                          </w:p>
                          <w:p>
                            <w:pPr>
                              <w:pStyle w:val="Normal"/>
                              <w:widowControl/>
                              <w:bidi w:val="0"/>
                              <w:spacing w:lineRule="exact" w:line="300"/>
                              <w:jc w:val="left"/>
                              <w:rPr>
                                <w:rFonts w:ascii="ＭＳ 明朝" w:hAnsi="ＭＳ 明朝" w:eastAsia="ＭＳ 明朝"/>
                                <w:sz w:val="22"/>
                              </w:rPr>
                            </w:pPr>
                            <w:r>
                              <w:rPr>
                                <w:rFonts w:ascii="ＭＳ 明朝" w:hAnsi="ＭＳ 明朝"/>
                                <w:color w:val="000000"/>
                                <w:sz w:val="22"/>
                              </w:rPr>
                              <w:t>　　申請のとおり、相違ないことを認定します。</w:t>
                            </w:r>
                          </w:p>
                          <w:p>
                            <w:pPr>
                              <w:pStyle w:val="Normal"/>
                              <w:widowControl/>
                              <w:bidi w:val="0"/>
                              <w:spacing w:lineRule="exact" w:line="300"/>
                              <w:jc w:val="left"/>
                              <w:rPr>
                                <w:rFonts w:ascii="ＭＳ 明朝" w:hAnsi="ＭＳ 明朝" w:eastAsia="ＭＳ 明朝"/>
                                <w:sz w:val="22"/>
                              </w:rPr>
                            </w:pPr>
                            <w:r>
                              <w:rPr>
                                <w:rFonts w:ascii="ＭＳ 明朝" w:hAnsi="ＭＳ 明朝"/>
                                <w:color w:val="000000"/>
                                <w:sz w:val="22"/>
                              </w:rPr>
                              <w:t>　（注）本認定書の有効期間：令和 　年 　月 　日から令和 　年　 月 　日まで</w:t>
                            </w:r>
                          </w:p>
                          <w:p>
                            <w:pPr>
                              <w:pStyle w:val="Normal"/>
                              <w:widowControl/>
                              <w:bidi w:val="0"/>
                              <w:spacing w:lineRule="exact" w:line="300"/>
                              <w:jc w:val="left"/>
                              <w:rPr>
                                <w:rFonts w:ascii="ＭＳ 明朝" w:hAnsi="ＭＳ 明朝" w:eastAsia="ＭＳ 明朝"/>
                                <w:sz w:val="22"/>
                              </w:rPr>
                            </w:pPr>
                            <w:r>
                              <w:rPr>
                                <w:rFonts w:eastAsia="ＭＳ 明朝" w:ascii="ＭＳ 明朝" w:hAnsi="ＭＳ 明朝"/>
                                <w:sz w:val="22"/>
                              </w:rPr>
                            </w:r>
                          </w:p>
                          <w:p>
                            <w:pPr>
                              <w:pStyle w:val="Normal"/>
                              <w:bidi w:val="0"/>
                              <w:rPr>
                                <w:color w:val="000000"/>
                              </w:rPr>
                            </w:pPr>
                            <w:r>
                              <w:rPr>
                                <w:rFonts w:ascii="ＭＳ 明朝" w:hAnsi="ＭＳ 明朝"/>
                                <w:color w:val="000000"/>
                                <w:sz w:val="22"/>
                              </w:rPr>
                              <w:t xml:space="preserve">                                         </w:t>
                            </w:r>
                            <w:r>
                              <w:rPr>
                                <w:rFonts w:ascii="ＭＳ 明朝" w:hAnsi="ＭＳ 明朝"/>
                                <w:color w:val="000000"/>
                                <w:sz w:val="22"/>
                              </w:rPr>
                              <w:t>　　   認定者名　香取市長　伊藤　友則</w:t>
                            </w:r>
                          </w:p>
                        </w:txbxContent>
                      </wps:txbx>
                      <wps:bodyPr lIns="74160" rIns="74160" tIns="9000" bIns="9000" anchor="t">
                        <a:noAutofit/>
                      </wps:bodyPr>
                    </wps:wsp>
                  </a:graphicData>
                </a:graphic>
              </wp:anchor>
            </w:drawing>
          </mc:Choice>
          <mc:Fallback>
            <w:pict>
              <v:rect id="shape_0" ID="オブジェクト 0" path="m0,0l-2147483645,0l-2147483645,-2147483646l0,-2147483646xe" fillcolor="white" stroked="f" o:allowincell="f" style="position:absolute;margin-left:-25.5pt;margin-top:10pt;width:477.35pt;height:93.75pt;mso-wrap-style:square;v-text-anchor:top">
                <v:fill o:detectmouseclick="t" type="solid" color2="black"/>
                <v:stroke color="#3465a4" weight="6480" joinstyle="round" endcap="flat"/>
                <v:textbox>
                  <w:txbxContent>
                    <w:p>
                      <w:pPr>
                        <w:pStyle w:val="Normal"/>
                        <w:suppressAutoHyphens w:val="true"/>
                        <w:bidi w:val="0"/>
                        <w:spacing w:lineRule="exact" w:line="240"/>
                        <w:ind w:left="492" w:hanging="492"/>
                        <w:jc w:val="left"/>
                        <w:textAlignment w:val="baseline"/>
                        <w:rPr>
                          <w:rFonts w:ascii="ＭＳ 明朝" w:hAnsi="ＭＳ 明朝" w:eastAsia="ＭＳ 明朝"/>
                          <w:sz w:val="22"/>
                        </w:rPr>
                      </w:pPr>
                      <w:r>
                        <w:rPr>
                          <w:rFonts w:ascii="ＭＳ 明朝" w:hAnsi="ＭＳ 明朝"/>
                          <w:color w:val="000000"/>
                          <w:sz w:val="22"/>
                        </w:rPr>
                        <w:t>香商観第　　　号</w:t>
                      </w:r>
                    </w:p>
                    <w:p>
                      <w:pPr>
                        <w:pStyle w:val="Normal"/>
                        <w:widowControl/>
                        <w:bidi w:val="0"/>
                        <w:spacing w:lineRule="exact" w:line="300"/>
                        <w:jc w:val="left"/>
                        <w:rPr>
                          <w:rFonts w:ascii="ＭＳ 明朝" w:hAnsi="ＭＳ 明朝" w:eastAsia="ＭＳ 明朝"/>
                          <w:sz w:val="22"/>
                        </w:rPr>
                      </w:pPr>
                      <w:r>
                        <w:rPr>
                          <w:rFonts w:ascii="ＭＳ 明朝" w:hAnsi="ＭＳ 明朝"/>
                          <w:color w:val="000000"/>
                          <w:sz w:val="22"/>
                        </w:rPr>
                        <w:t>　令和　　年　　月　　日</w:t>
                      </w:r>
                    </w:p>
                    <w:p>
                      <w:pPr>
                        <w:pStyle w:val="Normal"/>
                        <w:widowControl/>
                        <w:bidi w:val="0"/>
                        <w:spacing w:lineRule="exact" w:line="300"/>
                        <w:jc w:val="left"/>
                        <w:rPr>
                          <w:rFonts w:ascii="ＭＳ 明朝" w:hAnsi="ＭＳ 明朝" w:eastAsia="ＭＳ 明朝"/>
                          <w:sz w:val="22"/>
                        </w:rPr>
                      </w:pPr>
                      <w:r>
                        <w:rPr>
                          <w:rFonts w:ascii="ＭＳ 明朝" w:hAnsi="ＭＳ 明朝"/>
                          <w:color w:val="000000"/>
                          <w:sz w:val="22"/>
                        </w:rPr>
                        <w:t>　　申請のとおり、相違ないことを認定します。</w:t>
                      </w:r>
                    </w:p>
                    <w:p>
                      <w:pPr>
                        <w:pStyle w:val="Normal"/>
                        <w:widowControl/>
                        <w:bidi w:val="0"/>
                        <w:spacing w:lineRule="exact" w:line="300"/>
                        <w:jc w:val="left"/>
                        <w:rPr>
                          <w:rFonts w:ascii="ＭＳ 明朝" w:hAnsi="ＭＳ 明朝" w:eastAsia="ＭＳ 明朝"/>
                          <w:sz w:val="22"/>
                        </w:rPr>
                      </w:pPr>
                      <w:r>
                        <w:rPr>
                          <w:rFonts w:ascii="ＭＳ 明朝" w:hAnsi="ＭＳ 明朝"/>
                          <w:color w:val="000000"/>
                          <w:sz w:val="22"/>
                        </w:rPr>
                        <w:t>　（注）本認定書の有効期間：令和 　年 　月 　日から令和 　年　 月 　日まで</w:t>
                      </w:r>
                    </w:p>
                    <w:p>
                      <w:pPr>
                        <w:pStyle w:val="Normal"/>
                        <w:widowControl/>
                        <w:bidi w:val="0"/>
                        <w:spacing w:lineRule="exact" w:line="300"/>
                        <w:jc w:val="left"/>
                        <w:rPr>
                          <w:rFonts w:ascii="ＭＳ 明朝" w:hAnsi="ＭＳ 明朝" w:eastAsia="ＭＳ 明朝"/>
                          <w:sz w:val="22"/>
                        </w:rPr>
                      </w:pPr>
                      <w:r>
                        <w:rPr>
                          <w:rFonts w:eastAsia="ＭＳ 明朝" w:ascii="ＭＳ 明朝" w:hAnsi="ＭＳ 明朝"/>
                          <w:sz w:val="22"/>
                        </w:rPr>
                      </w:r>
                    </w:p>
                    <w:p>
                      <w:pPr>
                        <w:pStyle w:val="Normal"/>
                        <w:bidi w:val="0"/>
                        <w:rPr>
                          <w:color w:val="000000"/>
                        </w:rPr>
                      </w:pPr>
                      <w:r>
                        <w:rPr>
                          <w:rFonts w:ascii="ＭＳ 明朝" w:hAnsi="ＭＳ 明朝"/>
                          <w:color w:val="000000"/>
                          <w:sz w:val="22"/>
                        </w:rPr>
                        <w:t xml:space="preserve">                                         </w:t>
                      </w:r>
                      <w:r>
                        <w:rPr>
                          <w:rFonts w:ascii="ＭＳ 明朝" w:hAnsi="ＭＳ 明朝"/>
                          <w:color w:val="000000"/>
                          <w:sz w:val="22"/>
                        </w:rPr>
                        <w:t>　　   認定者名　香取市長　伊藤　友則</w:t>
                      </w:r>
                    </w:p>
                  </w:txbxContent>
                </v:textbox>
                <w10:wrap type="none"/>
              </v:rect>
            </w:pict>
          </mc:Fallback>
        </mc:AlternateContent>
      </w:r>
      <w:r>
        <w:br w:type="page"/>
      </w:r>
    </w:p>
    <w:p>
      <w:pPr>
        <w:pStyle w:val="Normal"/>
        <w:suppressAutoHyphens w:val="true"/>
        <w:bidi w:val="0"/>
        <w:spacing w:lineRule="exact" w:line="2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mc:AlternateContent>
          <mc:Choice Requires="wps">
            <w:drawing>
              <wp:anchor behindDoc="0" distT="3175" distB="0" distL="3175" distR="0" simplePos="0" locked="0" layoutInCell="0" allowOverlap="1" relativeHeight="6">
                <wp:simplePos x="0" y="0"/>
                <wp:positionH relativeFrom="margin">
                  <wp:posOffset>-85725</wp:posOffset>
                </wp:positionH>
                <wp:positionV relativeFrom="paragraph">
                  <wp:posOffset>-156210</wp:posOffset>
                </wp:positionV>
                <wp:extent cx="5554345" cy="1010920"/>
                <wp:effectExtent l="635" t="635" r="29845" b="10795"/>
                <wp:wrapNone/>
                <wp:docPr id="11" name="テキスト ボックス 3"/>
                <a:graphic xmlns:a="http://schemas.openxmlformats.org/drawingml/2006/main">
                  <a:graphicData uri="http://schemas.microsoft.com/office/word/2010/wordprocessingShape">
                    <wps:wsp>
                      <wps:cNvSpPr/>
                      <wps:spPr>
                        <a:xfrm>
                          <a:off x="0" y="0"/>
                          <a:ext cx="5553720" cy="101016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bidi w:val="0"/>
                              <w:spacing w:lineRule="exact" w:line="280"/>
                              <w:ind w:firstLine="210"/>
                              <w:rPr>
                                <w:rFonts w:eastAsia="" w:asciiTheme="majorEastAsia" w:eastAsiaTheme="majorEastAsia" w:hAnsiTheme="majorEastAsia"/>
                              </w:rPr>
                            </w:pPr>
                            <w:r>
                              <w:rPr>
                                <w:rFonts w:asciiTheme="majorEastAsia" w:eastAsiaTheme="majorEastAsia" w:hAnsiTheme="majorEastAsia"/>
                                <w:color w:val="000000"/>
                              </w:rPr>
                              <w:t>令和５年</w:t>
                            </w:r>
                            <w:r>
                              <w:rPr>
                                <w:rFonts w:eastAsia="" w:asciiTheme="majorEastAsia" w:eastAsiaTheme="majorEastAsia" w:hAnsiTheme="majorEastAsia"/>
                                <w:color w:val="000000"/>
                              </w:rPr>
                              <w:t>10</w:t>
                            </w:r>
                            <w:r>
                              <w:rPr>
                                <w:rFonts w:asciiTheme="majorEastAsia" w:eastAsiaTheme="majorEastAsia" w:hAnsiTheme="majorEastAsia"/>
                                <w:color w:val="000000"/>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Normal"/>
                              <w:bidi w:val="0"/>
                              <w:spacing w:lineRule="exact" w:line="280"/>
                              <w:rPr>
                                <w:rFonts w:eastAsia="" w:asciiTheme="majorEastAsia" w:eastAsiaTheme="majorEastAsia" w:hAnsiTheme="majorEastAsia"/>
                              </w:rPr>
                            </w:pPr>
                            <w:r>
                              <w:rPr>
                                <w:rFonts w:eastAsia="" w:asciiTheme="majorEastAsia" w:eastAsiaTheme="majorEastAsia" w:hAnsiTheme="majorEastAsia"/>
                                <w:color w:val="000000"/>
                              </w:rPr>
                            </w:r>
                          </w:p>
                          <w:p>
                            <w:pPr>
                              <w:pStyle w:val="Normal"/>
                              <w:bidi w:val="0"/>
                              <w:spacing w:lineRule="exact" w:line="280"/>
                              <w:ind w:firstLine="280"/>
                              <w:rPr>
                                <w:rFonts w:eastAsia="" w:asciiTheme="majorEastAsia" w:eastAsiaTheme="majorEastAsia" w:hAnsiTheme="majorEastAsia"/>
                              </w:rPr>
                            </w:pPr>
                            <w:r>
                              <w:rPr>
                                <w:rFonts w:asciiTheme="majorEastAsia" w:eastAsiaTheme="majorEastAsia" w:hAnsiTheme="majorEastAsia"/>
                                <w:color w:val="000000"/>
                                <w:sz w:val="28"/>
                              </w:rPr>
                              <w:t xml:space="preserve">□ </w:t>
                            </w:r>
                            <w:r>
                              <w:rPr>
                                <w:rFonts w:asciiTheme="majorEastAsia" w:eastAsiaTheme="majorEastAsia" w:hAnsiTheme="majorEastAsia"/>
                                <w:color w:val="000000"/>
                              </w:rPr>
                              <w:t>当該申請は既存融資の借換を目的とした申請です。</w:t>
                            </w:r>
                          </w:p>
                        </w:txbxContent>
                      </wps:txbx>
                      <wps:bodyPr anchor="t">
                        <a:noAutofit/>
                      </wps:bodyPr>
                    </wps:wsp>
                  </a:graphicData>
                </a:graphic>
              </wp:anchor>
            </w:drawing>
          </mc:Choice>
          <mc:Fallback>
            <w:pict>
              <v:rect id="shape_0" ID="テキスト ボックス 3" path="m0,0l-2147483645,0l-2147483645,-2147483646l0,-2147483646xe" fillcolor="white" stroked="t" o:allowincell="f" style="position:absolute;margin-left:-6.75pt;margin-top:-12.3pt;width:437.25pt;height:79.5pt;mso-wrap-style:square;v-text-anchor:top;mso-position-horizontal-relative:margin">
                <v:fill o:detectmouseclick="t" type="solid" color2="black"/>
                <v:stroke color="black" weight="6480" joinstyle="round" endcap="flat"/>
                <v:textbox>
                  <w:txbxContent>
                    <w:p>
                      <w:pPr>
                        <w:pStyle w:val="Normal"/>
                        <w:bidi w:val="0"/>
                        <w:spacing w:lineRule="exact" w:line="280"/>
                        <w:ind w:firstLine="210"/>
                        <w:rPr>
                          <w:rFonts w:eastAsia="" w:asciiTheme="majorEastAsia" w:eastAsiaTheme="majorEastAsia" w:hAnsiTheme="majorEastAsia"/>
                        </w:rPr>
                      </w:pPr>
                      <w:r>
                        <w:rPr>
                          <w:rFonts w:asciiTheme="majorEastAsia" w:eastAsiaTheme="majorEastAsia" w:hAnsiTheme="majorEastAsia"/>
                          <w:color w:val="000000"/>
                        </w:rPr>
                        <w:t>令和５年</w:t>
                      </w:r>
                      <w:r>
                        <w:rPr>
                          <w:rFonts w:eastAsia="" w:asciiTheme="majorEastAsia" w:eastAsiaTheme="majorEastAsia" w:hAnsiTheme="majorEastAsia"/>
                          <w:color w:val="000000"/>
                        </w:rPr>
                        <w:t>10</w:t>
                      </w:r>
                      <w:r>
                        <w:rPr>
                          <w:rFonts w:asciiTheme="majorEastAsia" w:eastAsiaTheme="majorEastAsia" w:hAnsiTheme="majorEastAsia"/>
                          <w:color w:val="000000"/>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Normal"/>
                        <w:bidi w:val="0"/>
                        <w:spacing w:lineRule="exact" w:line="280"/>
                        <w:rPr>
                          <w:rFonts w:eastAsia="" w:asciiTheme="majorEastAsia" w:eastAsiaTheme="majorEastAsia" w:hAnsiTheme="majorEastAsia"/>
                        </w:rPr>
                      </w:pPr>
                      <w:r>
                        <w:rPr>
                          <w:rFonts w:eastAsia="" w:asciiTheme="majorEastAsia" w:eastAsiaTheme="majorEastAsia" w:hAnsiTheme="majorEastAsia"/>
                          <w:color w:val="000000"/>
                        </w:rPr>
                      </w:r>
                    </w:p>
                    <w:p>
                      <w:pPr>
                        <w:pStyle w:val="Normal"/>
                        <w:bidi w:val="0"/>
                        <w:spacing w:lineRule="exact" w:line="280"/>
                        <w:ind w:firstLine="280"/>
                        <w:rPr>
                          <w:rFonts w:eastAsia="" w:asciiTheme="majorEastAsia" w:eastAsiaTheme="majorEastAsia" w:hAnsiTheme="majorEastAsia"/>
                        </w:rPr>
                      </w:pPr>
                      <w:r>
                        <w:rPr>
                          <w:rFonts w:asciiTheme="majorEastAsia" w:eastAsiaTheme="majorEastAsia" w:hAnsiTheme="majorEastAsia"/>
                          <w:color w:val="000000"/>
                          <w:sz w:val="28"/>
                        </w:rPr>
                        <w:t xml:space="preserve">□ </w:t>
                      </w:r>
                      <w:r>
                        <w:rPr>
                          <w:rFonts w:asciiTheme="majorEastAsia" w:eastAsiaTheme="majorEastAsia" w:hAnsiTheme="majorEastAsia"/>
                          <w:color w:val="000000"/>
                        </w:rPr>
                        <w:t>当該申請は既存融資の借換を目的とした申請です。</w:t>
                      </w:r>
                    </w:p>
                  </w:txbxContent>
                </v:textbox>
                <w10:wrap type="none"/>
              </v:rect>
            </w:pict>
          </mc:Fallback>
        </mc:AlternateContent>
      </w:r>
    </w:p>
    <w:p>
      <w:pPr>
        <w:pStyle w:val="Normal"/>
        <w:suppressAutoHyphens w:val="true"/>
        <w:bidi w:val="0"/>
        <w:spacing w:lineRule="exact" w:line="2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bidi w:val="0"/>
        <w:spacing w:lineRule="exact" w:line="2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bidi w:val="0"/>
        <w:spacing w:lineRule="exact" w:line="2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bidi w:val="0"/>
        <w:spacing w:lineRule="exact" w:line="26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bidi w:val="0"/>
        <w:spacing w:lineRule="exact" w:line="2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suppressAutoHyphens w:val="true"/>
        <w:bidi w:val="0"/>
        <w:spacing w:lineRule="exact" w:line="2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様式第４－④</w:t>
      </w:r>
    </w:p>
    <w:tbl>
      <w:tblPr>
        <w:tblStyle w:val="11"/>
        <w:tblW w:w="8505"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8505"/>
      </w:tblGrid>
      <w:tr>
        <w:trPr/>
        <w:tc>
          <w:tcPr>
            <w:tcW w:w="85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中小企業信用保険法第２条第５項第</w:t>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４号の規定による認定申請書</w:t>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年　　月　　日</w:t>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香取市長　伊藤　友則　殿</w:t>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申請者</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u w:val="single" w:color="000000"/>
              </w:rPr>
              <w:t>住　所　　　　　　　　　　　　 　　</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w:t>
            </w:r>
            <w:r>
              <w:rPr>
                <w:rFonts w:ascii="ＭＳ ゴシック" w:hAnsi="ＭＳ ゴシック" w:eastAsia="ＭＳ ゴシック"/>
                <w:color w:val="000000"/>
                <w:kern w:val="0"/>
                <w:sz w:val="21"/>
                <w:szCs w:val="20"/>
                <w:u w:val="single" w:color="000000"/>
              </w:rPr>
              <w:t xml:space="preserve">氏　名　　　　　　　　　　　　　   </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記</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１　事業開始年月日                              </w:t>
            </w:r>
            <w:r>
              <w:rPr>
                <w:rFonts w:ascii="ＭＳ ゴシック" w:hAnsi="ＭＳ ゴシック" w:eastAsia="ＭＳ ゴシック"/>
                <w:color w:val="000000"/>
                <w:kern w:val="0"/>
                <w:sz w:val="21"/>
                <w:szCs w:val="20"/>
                <w:u w:val="single" w:color="000000"/>
              </w:rPr>
              <w:t xml:space="preserve">      年　　月　　日</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２  （１）売上高等</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（イ）最近１か月間の売上高等</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u w:val="single" w:color="000000"/>
              </w:rPr>
              <w:t>減少率　　　　％（実績）</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u w:val="single" w:color="000000"/>
              </w:rPr>
              <w:t xml:space="preserve"> </w:t>
            </w:r>
            <w:r>
              <w:rPr>
                <w:rFonts w:ascii="ＭＳ ゴシック" w:hAnsi="ＭＳ ゴシック" w:eastAsia="ＭＳ ゴシック"/>
                <w:color w:val="000000"/>
                <w:kern w:val="0"/>
                <w:sz w:val="21"/>
                <w:szCs w:val="20"/>
                <w:u w:val="single" w:color="000000"/>
              </w:rPr>
              <w:t>Ｂ－Ａ</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xml:space="preserve">Ｂ   </w:t>
            </w:r>
            <w:r>
              <w:rPr>
                <w:rFonts w:eastAsia="ＭＳ ゴシック" w:ascii="ＭＳ ゴシック" w:hAnsi="ＭＳ ゴシック"/>
                <w:color w:val="000000"/>
                <w:kern w:val="0"/>
                <w:sz w:val="21"/>
                <w:szCs w:val="20"/>
              </w:rPr>
              <w:t>×100</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Ａ：災害等の発生における最近１か月間の売上高等</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w:t>
            </w:r>
            <w:r>
              <w:rPr>
                <w:rFonts w:ascii="ＭＳ ゴシック" w:hAnsi="ＭＳ ゴシック" w:eastAsia="ＭＳ ゴシック"/>
                <w:color w:val="000000"/>
                <w:kern w:val="0"/>
                <w:sz w:val="21"/>
                <w:szCs w:val="20"/>
                <w:u w:val="single" w:color="000000"/>
              </w:rPr>
              <w:t>　　　　　　　　　円</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Ｂ：令和元年１２月の売上高等</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w:t>
            </w:r>
            <w:r>
              <w:rPr>
                <w:rFonts w:ascii="ＭＳ ゴシック" w:hAnsi="ＭＳ ゴシック" w:eastAsia="ＭＳ ゴシック"/>
                <w:color w:val="000000"/>
                <w:kern w:val="0"/>
                <w:sz w:val="21"/>
                <w:szCs w:val="20"/>
                <w:u w:val="single" w:color="000000"/>
              </w:rPr>
              <w:t>　　　　　　　　　円</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（ロ）最近３か月間の売上高等の実績見込み</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u w:val="single" w:color="000000"/>
              </w:rPr>
              <w:t>減少率        ％（実績見込み）</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w:t>
            </w:r>
            <w:r>
              <w:rPr>
                <w:rFonts w:ascii="ＭＳ ゴシック" w:hAnsi="ＭＳ ゴシック" w:eastAsia="ＭＳ ゴシック"/>
                <w:color w:val="000000"/>
                <w:kern w:val="0"/>
                <w:sz w:val="21"/>
                <w:szCs w:val="20"/>
                <w:u w:val="single" w:color="FFFFFF"/>
              </w:rPr>
              <w:t>　</w:t>
            </w:r>
            <w:r>
              <w:rPr>
                <w:rFonts w:ascii="ＭＳ ゴシック" w:hAnsi="ＭＳ ゴシック" w:eastAsia="ＭＳ ゴシック"/>
                <w:color w:val="000000"/>
                <w:kern w:val="0"/>
                <w:sz w:val="21"/>
                <w:szCs w:val="20"/>
                <w:u w:val="single"/>
              </w:rPr>
              <w:t>（Ｂ</w:t>
            </w:r>
            <w:r>
              <w:rPr>
                <w:rFonts w:eastAsia="ＭＳ ゴシック" w:ascii="ＭＳ ゴシック" w:hAnsi="ＭＳ ゴシック"/>
                <w:color w:val="000000"/>
                <w:kern w:val="0"/>
                <w:sz w:val="21"/>
                <w:szCs w:val="20"/>
                <w:u w:val="single"/>
              </w:rPr>
              <w:t>×</w:t>
            </w:r>
            <w:r>
              <w:rPr>
                <w:rFonts w:ascii="ＭＳ ゴシック" w:hAnsi="ＭＳ ゴシック" w:eastAsia="ＭＳ ゴシック"/>
                <w:color w:val="000000"/>
                <w:kern w:val="0"/>
                <w:sz w:val="21"/>
                <w:szCs w:val="20"/>
                <w:u w:val="single"/>
              </w:rPr>
              <w:t>３）－（Ａ＋</w:t>
            </w:r>
            <w:r>
              <w:rPr>
                <w:rFonts w:ascii="ＭＳ ゴシック" w:hAnsi="ＭＳ ゴシック" w:eastAsia="ＭＳ ゴシック"/>
                <w:color w:val="000000"/>
                <w:kern w:val="0"/>
                <w:sz w:val="21"/>
                <w:szCs w:val="20"/>
                <w:u w:val="single" w:color="000000"/>
              </w:rPr>
              <w:t>Ｃ）</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Ｂ</w:t>
            </w:r>
            <w:r>
              <w:rPr>
                <w:rFonts w:eastAsia="ＭＳ ゴシック" w:ascii="ＭＳ ゴシック" w:hAnsi="ＭＳ ゴシック"/>
                <w:color w:val="000000"/>
                <w:kern w:val="0"/>
                <w:sz w:val="21"/>
                <w:szCs w:val="20"/>
              </w:rPr>
              <w:t>×</w:t>
            </w:r>
            <w:r>
              <w:rPr>
                <w:rFonts w:ascii="ＭＳ ゴシック" w:hAnsi="ＭＳ ゴシック" w:eastAsia="ＭＳ ゴシック"/>
                <w:color w:val="000000"/>
                <w:kern w:val="0"/>
                <w:sz w:val="21"/>
                <w:szCs w:val="20"/>
              </w:rPr>
              <w:t xml:space="preserve">３　　　　 </w:t>
            </w:r>
            <w:r>
              <w:rPr>
                <w:rFonts w:eastAsia="ＭＳ ゴシック" w:ascii="ＭＳ ゴシック" w:hAnsi="ＭＳ ゴシック"/>
                <w:color w:val="000000"/>
                <w:kern w:val="0"/>
                <w:sz w:val="21"/>
                <w:szCs w:val="20"/>
              </w:rPr>
              <w:t>×100</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Ｃ：Ａの期間後２か月間の見込み売上高等</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w:t>
            </w:r>
            <w:r>
              <w:rPr>
                <w:rFonts w:ascii="ＭＳ ゴシック" w:hAnsi="ＭＳ ゴシック" w:eastAsia="ＭＳ ゴシック"/>
                <w:color w:val="000000"/>
                <w:kern w:val="0"/>
                <w:sz w:val="21"/>
                <w:szCs w:val="20"/>
                <w:u w:val="single" w:color="000000"/>
              </w:rPr>
              <w:t xml:space="preserve">                  円</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p>
          <w:p>
            <w:pPr>
              <w:pStyle w:val="Normal"/>
              <w:widowControl w:val="false"/>
              <w:suppressAutoHyphens w:val="true"/>
              <w:overflowPunct w:val="false"/>
              <w:bidi w:val="0"/>
              <w:spacing w:lineRule="exact" w:line="206"/>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suppressAutoHyphens w:val="true"/>
        <w:bidi w:val="0"/>
        <w:spacing w:lineRule="exact" w:line="24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（留意事項）</w:t>
      </w:r>
    </w:p>
    <w:p>
      <w:pPr>
        <w:pStyle w:val="Normal"/>
        <w:suppressAutoHyphens w:val="true"/>
        <w:bidi w:val="0"/>
        <w:spacing w:lineRule="exact" w:line="246"/>
        <w:ind w:left="420" w:hanging="42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①　本様式は、前年以降、事業拡大等により前年比較が適当でない特段の事情がある場合に使用します。</w:t>
      </w:r>
    </w:p>
    <w:p>
      <w:pPr>
        <w:pStyle w:val="Normal"/>
        <w:suppressAutoHyphens w:val="true"/>
        <w:bidi w:val="0"/>
        <w:spacing w:lineRule="exact" w:line="246"/>
        <w:ind w:firstLine="21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②</w:t>
      </w:r>
      <w:r>
        <w:rPr>
          <w:rFonts w:ascii="ＭＳ ゴシック" w:hAnsi="ＭＳ ゴシック" w:eastAsia="ＭＳ ゴシック"/>
          <w:color w:val="000000"/>
          <w:kern w:val="0"/>
        </w:rPr>
        <w:t>　本認定とは別に、金融機関及び信用保証協会による金融上の審査があります。</w:t>
      </w:r>
    </w:p>
    <w:p>
      <w:pPr>
        <w:pStyle w:val="Normal"/>
        <w:suppressAutoHyphens w:val="true"/>
        <w:bidi w:val="0"/>
        <w:spacing w:lineRule="exact" w:line="240"/>
        <w:ind w:left="420" w:hanging="42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③　市町村長又は特別区長から認定を受けた後、本認定の有効期間内に金融機関又は信用保証協会に対して、経営安定関連保証の申込みを行うことが必要です。</w:t>
      </w:r>
    </w:p>
    <w:p>
      <w:pPr>
        <w:sectPr>
          <w:headerReference w:type="default" r:id="rId2"/>
          <w:type w:val="nextPage"/>
          <w:pgSz w:w="11906" w:h="16838"/>
          <w:pgMar w:left="1701" w:right="1701" w:gutter="0" w:header="851" w:top="908" w:footer="0" w:bottom="1134"/>
          <w:pgNumType w:fmt="decimal"/>
          <w:formProt w:val="false"/>
          <w:textDirection w:val="lrTb"/>
          <w:docGrid w:type="default" w:linePitch="360" w:charSpace="5938"/>
        </w:sectPr>
        <w:pStyle w:val="Normal"/>
        <w:suppressAutoHyphens w:val="true"/>
        <w:bidi w:val="0"/>
        <w:spacing w:lineRule="exact" w:line="240"/>
        <w:ind w:left="420" w:hanging="42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mc:AlternateContent>
          <mc:Choice Requires="wps">
            <w:drawing>
              <wp:anchor behindDoc="0" distT="3175" distB="3175" distL="3175" distR="3175" simplePos="0" locked="0" layoutInCell="0" allowOverlap="1" relativeHeight="16">
                <wp:simplePos x="0" y="0"/>
                <wp:positionH relativeFrom="column">
                  <wp:posOffset>-85725</wp:posOffset>
                </wp:positionH>
                <wp:positionV relativeFrom="paragraph">
                  <wp:posOffset>36195</wp:posOffset>
                </wp:positionV>
                <wp:extent cx="6063615" cy="1191895"/>
                <wp:effectExtent l="0" t="0" r="635" b="635"/>
                <wp:wrapNone/>
                <wp:docPr id="13" name="オブジェクト 0"/>
                <a:graphic xmlns:a="http://schemas.openxmlformats.org/drawingml/2006/main">
                  <a:graphicData uri="http://schemas.microsoft.com/office/word/2010/wordprocessingShape">
                    <wps:wsp>
                      <wps:cNvSpPr/>
                      <wps:spPr>
                        <a:xfrm>
                          <a:off x="0" y="0"/>
                          <a:ext cx="6063120" cy="1191240"/>
                        </a:xfrm>
                        <a:prstGeom prst="rect">
                          <a:avLst/>
                        </a:prstGeom>
                        <a:solidFill>
                          <a:schemeClr val="lt1"/>
                        </a:solidFill>
                        <a:ln w="6350">
                          <a:noFill/>
                        </a:ln>
                      </wps:spPr>
                      <wps:style>
                        <a:lnRef idx="0"/>
                        <a:fillRef idx="0"/>
                        <a:effectRef idx="0"/>
                        <a:fontRef idx="minor"/>
                      </wps:style>
                      <wps:txbx>
                        <w:txbxContent>
                          <w:p>
                            <w:pPr>
                              <w:pStyle w:val="Normal"/>
                              <w:suppressAutoHyphens w:val="true"/>
                              <w:bidi w:val="0"/>
                              <w:spacing w:lineRule="exact" w:line="240"/>
                              <w:ind w:left="492" w:hanging="492"/>
                              <w:jc w:val="left"/>
                              <w:textAlignment w:val="baseline"/>
                              <w:rPr>
                                <w:rFonts w:ascii="ＭＳ 明朝" w:hAnsi="ＭＳ 明朝" w:eastAsia="ＭＳ 明朝"/>
                                <w:sz w:val="22"/>
                              </w:rPr>
                            </w:pPr>
                            <w:r>
                              <w:rPr>
                                <w:rFonts w:ascii="ＭＳ 明朝" w:hAnsi="ＭＳ 明朝"/>
                                <w:color w:val="000000"/>
                                <w:sz w:val="22"/>
                              </w:rPr>
                              <w:t>香商観第　　　号</w:t>
                            </w:r>
                          </w:p>
                          <w:p>
                            <w:pPr>
                              <w:pStyle w:val="Normal"/>
                              <w:widowControl/>
                              <w:bidi w:val="0"/>
                              <w:spacing w:lineRule="exact" w:line="300"/>
                              <w:jc w:val="left"/>
                              <w:rPr>
                                <w:rFonts w:ascii="ＭＳ 明朝" w:hAnsi="ＭＳ 明朝" w:eastAsia="ＭＳ 明朝"/>
                                <w:sz w:val="22"/>
                              </w:rPr>
                            </w:pPr>
                            <w:r>
                              <w:rPr>
                                <w:rFonts w:ascii="ＭＳ 明朝" w:hAnsi="ＭＳ 明朝"/>
                                <w:color w:val="000000"/>
                                <w:sz w:val="22"/>
                              </w:rPr>
                              <w:t>　令和　　年　　月　　日</w:t>
                            </w:r>
                          </w:p>
                          <w:p>
                            <w:pPr>
                              <w:pStyle w:val="Normal"/>
                              <w:widowControl/>
                              <w:bidi w:val="0"/>
                              <w:spacing w:lineRule="exact" w:line="300"/>
                              <w:jc w:val="left"/>
                              <w:rPr>
                                <w:rFonts w:ascii="ＭＳ 明朝" w:hAnsi="ＭＳ 明朝" w:eastAsia="ＭＳ 明朝"/>
                                <w:sz w:val="22"/>
                              </w:rPr>
                            </w:pPr>
                            <w:r>
                              <w:rPr>
                                <w:rFonts w:ascii="ＭＳ 明朝" w:hAnsi="ＭＳ 明朝"/>
                                <w:color w:val="000000"/>
                                <w:sz w:val="22"/>
                              </w:rPr>
                              <w:t>　　申請のとおり、相違ないことを認定します。</w:t>
                            </w:r>
                          </w:p>
                          <w:p>
                            <w:pPr>
                              <w:pStyle w:val="Normal"/>
                              <w:widowControl/>
                              <w:bidi w:val="0"/>
                              <w:spacing w:lineRule="exact" w:line="300"/>
                              <w:jc w:val="left"/>
                              <w:rPr>
                                <w:rFonts w:ascii="ＭＳ 明朝" w:hAnsi="ＭＳ 明朝" w:eastAsia="ＭＳ 明朝"/>
                                <w:sz w:val="22"/>
                              </w:rPr>
                            </w:pPr>
                            <w:r>
                              <w:rPr>
                                <w:rFonts w:ascii="ＭＳ 明朝" w:hAnsi="ＭＳ 明朝"/>
                                <w:color w:val="000000"/>
                                <w:sz w:val="22"/>
                              </w:rPr>
                              <w:t>　（注）本認定書の有効期間：令和 　年 　月 　日から令和 　年　 月 　日まで</w:t>
                            </w:r>
                          </w:p>
                          <w:p>
                            <w:pPr>
                              <w:pStyle w:val="Normal"/>
                              <w:widowControl/>
                              <w:bidi w:val="0"/>
                              <w:spacing w:lineRule="exact" w:line="300"/>
                              <w:jc w:val="left"/>
                              <w:rPr>
                                <w:rFonts w:ascii="ＭＳ 明朝" w:hAnsi="ＭＳ 明朝" w:eastAsia="ＭＳ 明朝"/>
                                <w:sz w:val="22"/>
                              </w:rPr>
                            </w:pPr>
                            <w:r>
                              <w:rPr>
                                <w:rFonts w:eastAsia="ＭＳ 明朝" w:ascii="ＭＳ 明朝" w:hAnsi="ＭＳ 明朝"/>
                                <w:sz w:val="22"/>
                              </w:rPr>
                            </w:r>
                          </w:p>
                          <w:p>
                            <w:pPr>
                              <w:pStyle w:val="Normal"/>
                              <w:bidi w:val="0"/>
                              <w:rPr>
                                <w:color w:val="000000"/>
                              </w:rPr>
                            </w:pPr>
                            <w:r>
                              <w:rPr>
                                <w:rFonts w:ascii="ＭＳ 明朝" w:hAnsi="ＭＳ 明朝"/>
                                <w:color w:val="000000"/>
                                <w:sz w:val="22"/>
                              </w:rPr>
                              <w:t xml:space="preserve">                                         </w:t>
                            </w:r>
                            <w:r>
                              <w:rPr>
                                <w:rFonts w:ascii="ＭＳ 明朝" w:hAnsi="ＭＳ 明朝"/>
                                <w:color w:val="000000"/>
                                <w:sz w:val="22"/>
                              </w:rPr>
                              <w:t>　　   認定者名　香取市長　伊藤　友則</w:t>
                            </w:r>
                          </w:p>
                        </w:txbxContent>
                      </wps:txbx>
                      <wps:bodyPr lIns="74160" rIns="74160" tIns="9000" bIns="9000" anchor="t">
                        <a:noAutofit/>
                      </wps:bodyPr>
                    </wps:wsp>
                  </a:graphicData>
                </a:graphic>
              </wp:anchor>
            </w:drawing>
          </mc:Choice>
          <mc:Fallback>
            <w:pict>
              <v:rect id="shape_0" ID="オブジェクト 0" path="m0,0l-2147483645,0l-2147483645,-2147483646l0,-2147483646xe" fillcolor="white" stroked="f" o:allowincell="f" style="position:absolute;margin-left:-6.75pt;margin-top:2.85pt;width:477.35pt;height:93.75pt;mso-wrap-style:square;v-text-anchor:top">
                <v:fill o:detectmouseclick="t" type="solid" color2="black"/>
                <v:stroke color="#3465a4" weight="6480" joinstyle="round" endcap="flat"/>
                <v:textbox>
                  <w:txbxContent>
                    <w:p>
                      <w:pPr>
                        <w:pStyle w:val="Normal"/>
                        <w:suppressAutoHyphens w:val="true"/>
                        <w:bidi w:val="0"/>
                        <w:spacing w:lineRule="exact" w:line="240"/>
                        <w:ind w:left="492" w:hanging="492"/>
                        <w:jc w:val="left"/>
                        <w:textAlignment w:val="baseline"/>
                        <w:rPr>
                          <w:rFonts w:ascii="ＭＳ 明朝" w:hAnsi="ＭＳ 明朝" w:eastAsia="ＭＳ 明朝"/>
                          <w:sz w:val="22"/>
                        </w:rPr>
                      </w:pPr>
                      <w:r>
                        <w:rPr>
                          <w:rFonts w:ascii="ＭＳ 明朝" w:hAnsi="ＭＳ 明朝"/>
                          <w:color w:val="000000"/>
                          <w:sz w:val="22"/>
                        </w:rPr>
                        <w:t>香商観第　　　号</w:t>
                      </w:r>
                    </w:p>
                    <w:p>
                      <w:pPr>
                        <w:pStyle w:val="Normal"/>
                        <w:widowControl/>
                        <w:bidi w:val="0"/>
                        <w:spacing w:lineRule="exact" w:line="300"/>
                        <w:jc w:val="left"/>
                        <w:rPr>
                          <w:rFonts w:ascii="ＭＳ 明朝" w:hAnsi="ＭＳ 明朝" w:eastAsia="ＭＳ 明朝"/>
                          <w:sz w:val="22"/>
                        </w:rPr>
                      </w:pPr>
                      <w:r>
                        <w:rPr>
                          <w:rFonts w:ascii="ＭＳ 明朝" w:hAnsi="ＭＳ 明朝"/>
                          <w:color w:val="000000"/>
                          <w:sz w:val="22"/>
                        </w:rPr>
                        <w:t>　令和　　年　　月　　日</w:t>
                      </w:r>
                    </w:p>
                    <w:p>
                      <w:pPr>
                        <w:pStyle w:val="Normal"/>
                        <w:widowControl/>
                        <w:bidi w:val="0"/>
                        <w:spacing w:lineRule="exact" w:line="300"/>
                        <w:jc w:val="left"/>
                        <w:rPr>
                          <w:rFonts w:ascii="ＭＳ 明朝" w:hAnsi="ＭＳ 明朝" w:eastAsia="ＭＳ 明朝"/>
                          <w:sz w:val="22"/>
                        </w:rPr>
                      </w:pPr>
                      <w:r>
                        <w:rPr>
                          <w:rFonts w:ascii="ＭＳ 明朝" w:hAnsi="ＭＳ 明朝"/>
                          <w:color w:val="000000"/>
                          <w:sz w:val="22"/>
                        </w:rPr>
                        <w:t>　　申請のとおり、相違ないことを認定します。</w:t>
                      </w:r>
                    </w:p>
                    <w:p>
                      <w:pPr>
                        <w:pStyle w:val="Normal"/>
                        <w:widowControl/>
                        <w:bidi w:val="0"/>
                        <w:spacing w:lineRule="exact" w:line="300"/>
                        <w:jc w:val="left"/>
                        <w:rPr>
                          <w:rFonts w:ascii="ＭＳ 明朝" w:hAnsi="ＭＳ 明朝" w:eastAsia="ＭＳ 明朝"/>
                          <w:sz w:val="22"/>
                        </w:rPr>
                      </w:pPr>
                      <w:r>
                        <w:rPr>
                          <w:rFonts w:ascii="ＭＳ 明朝" w:hAnsi="ＭＳ 明朝"/>
                          <w:color w:val="000000"/>
                          <w:sz w:val="22"/>
                        </w:rPr>
                        <w:t>　（注）本認定書の有効期間：令和 　年 　月 　日から令和 　年　 月 　日まで</w:t>
                      </w:r>
                    </w:p>
                    <w:p>
                      <w:pPr>
                        <w:pStyle w:val="Normal"/>
                        <w:widowControl/>
                        <w:bidi w:val="0"/>
                        <w:spacing w:lineRule="exact" w:line="300"/>
                        <w:jc w:val="left"/>
                        <w:rPr>
                          <w:rFonts w:ascii="ＭＳ 明朝" w:hAnsi="ＭＳ 明朝" w:eastAsia="ＭＳ 明朝"/>
                          <w:sz w:val="22"/>
                        </w:rPr>
                      </w:pPr>
                      <w:r>
                        <w:rPr>
                          <w:rFonts w:eastAsia="ＭＳ 明朝" w:ascii="ＭＳ 明朝" w:hAnsi="ＭＳ 明朝"/>
                          <w:sz w:val="22"/>
                        </w:rPr>
                      </w:r>
                    </w:p>
                    <w:p>
                      <w:pPr>
                        <w:pStyle w:val="Normal"/>
                        <w:bidi w:val="0"/>
                        <w:rPr>
                          <w:color w:val="000000"/>
                        </w:rPr>
                      </w:pPr>
                      <w:r>
                        <w:rPr>
                          <w:rFonts w:ascii="ＭＳ 明朝" w:hAnsi="ＭＳ 明朝"/>
                          <w:color w:val="000000"/>
                          <w:sz w:val="22"/>
                        </w:rPr>
                        <w:t xml:space="preserve">                                         </w:t>
                      </w:r>
                      <w:r>
                        <w:rPr>
                          <w:rFonts w:ascii="ＭＳ 明朝" w:hAnsi="ＭＳ 明朝"/>
                          <w:color w:val="000000"/>
                          <w:sz w:val="22"/>
                        </w:rPr>
                        <w:t>　　   認定者名　香取市長　伊藤　友則</w:t>
                      </w:r>
                    </w:p>
                  </w:txbxContent>
                </v:textbox>
                <w10:wrap type="none"/>
              </v:rect>
            </w:pict>
          </mc:Fallback>
        </mc:AlternateContent>
      </w:r>
    </w:p>
    <w:p>
      <w:pPr>
        <w:pStyle w:val="Normal"/>
        <w:suppressAutoHyphens w:val="true"/>
        <w:bidi w:val="0"/>
        <w:spacing w:lineRule="exact" w:line="240"/>
        <w:ind w:left="420" w:hanging="42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mc:AlternateContent>
          <mc:Choice Requires="wps">
            <w:drawing>
              <wp:anchor behindDoc="0" distT="3175" distB="0" distL="3175" distR="0" simplePos="0" locked="0" layoutInCell="0" allowOverlap="1" relativeHeight="8">
                <wp:simplePos x="0" y="0"/>
                <wp:positionH relativeFrom="margin">
                  <wp:posOffset>0</wp:posOffset>
                </wp:positionH>
                <wp:positionV relativeFrom="paragraph">
                  <wp:posOffset>-450215</wp:posOffset>
                </wp:positionV>
                <wp:extent cx="5554345" cy="1010920"/>
                <wp:effectExtent l="635" t="635" r="29845" b="10795"/>
                <wp:wrapNone/>
                <wp:docPr id="15" name="テキスト ボックス 4"/>
                <a:graphic xmlns:a="http://schemas.openxmlformats.org/drawingml/2006/main">
                  <a:graphicData uri="http://schemas.microsoft.com/office/word/2010/wordprocessingShape">
                    <wps:wsp>
                      <wps:cNvSpPr/>
                      <wps:spPr>
                        <a:xfrm>
                          <a:off x="0" y="0"/>
                          <a:ext cx="5553720" cy="1010160"/>
                        </a:xfrm>
                        <a:prstGeom prst="rect">
                          <a:avLst/>
                        </a:prstGeom>
                        <a:solidFill>
                          <a:srgbClr val="ffffff"/>
                        </a:solidFill>
                        <a:ln w="6350">
                          <a:solidFill>
                            <a:srgbClr val="000000"/>
                          </a:solidFill>
                          <a:round/>
                        </a:ln>
                      </wps:spPr>
                      <wps:style>
                        <a:lnRef idx="0"/>
                        <a:fillRef idx="0"/>
                        <a:effectRef idx="0"/>
                        <a:fontRef idx="minor"/>
                      </wps:style>
                      <wps:txbx>
                        <w:txbxContent>
                          <w:p>
                            <w:pPr>
                              <w:pStyle w:val="Normal"/>
                              <w:bidi w:val="0"/>
                              <w:spacing w:lineRule="exact" w:line="280"/>
                              <w:ind w:firstLine="210"/>
                              <w:rPr>
                                <w:rFonts w:eastAsia="" w:asciiTheme="majorEastAsia" w:eastAsiaTheme="majorEastAsia" w:hAnsiTheme="majorEastAsia"/>
                              </w:rPr>
                            </w:pPr>
                            <w:r>
                              <w:rPr>
                                <w:rFonts w:asciiTheme="majorEastAsia" w:eastAsiaTheme="majorEastAsia" w:hAnsiTheme="majorEastAsia"/>
                                <w:color w:val="000000"/>
                              </w:rPr>
                              <w:t>令和５年</w:t>
                            </w:r>
                            <w:r>
                              <w:rPr>
                                <w:rFonts w:eastAsia="" w:asciiTheme="majorEastAsia" w:eastAsiaTheme="majorEastAsia" w:hAnsiTheme="majorEastAsia"/>
                                <w:color w:val="000000"/>
                              </w:rPr>
                              <w:t>10</w:t>
                            </w:r>
                            <w:r>
                              <w:rPr>
                                <w:rFonts w:asciiTheme="majorEastAsia" w:eastAsiaTheme="majorEastAsia" w:hAnsiTheme="majorEastAsia"/>
                                <w:color w:val="000000"/>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Normal"/>
                              <w:bidi w:val="0"/>
                              <w:spacing w:lineRule="exact" w:line="280"/>
                              <w:rPr>
                                <w:rFonts w:eastAsia="" w:asciiTheme="majorEastAsia" w:eastAsiaTheme="majorEastAsia" w:hAnsiTheme="majorEastAsia"/>
                              </w:rPr>
                            </w:pPr>
                            <w:r>
                              <w:rPr>
                                <w:rFonts w:eastAsia="" w:asciiTheme="majorEastAsia" w:eastAsiaTheme="majorEastAsia" w:hAnsiTheme="majorEastAsia"/>
                                <w:color w:val="000000"/>
                              </w:rPr>
                            </w:r>
                          </w:p>
                          <w:p>
                            <w:pPr>
                              <w:pStyle w:val="Normal"/>
                              <w:bidi w:val="0"/>
                              <w:spacing w:lineRule="exact" w:line="280"/>
                              <w:ind w:firstLine="280"/>
                              <w:rPr>
                                <w:rFonts w:eastAsia="" w:asciiTheme="majorEastAsia" w:eastAsiaTheme="majorEastAsia" w:hAnsiTheme="majorEastAsia"/>
                              </w:rPr>
                            </w:pPr>
                            <w:r>
                              <w:rPr>
                                <w:rFonts w:asciiTheme="majorEastAsia" w:eastAsiaTheme="majorEastAsia" w:hAnsiTheme="majorEastAsia"/>
                                <w:color w:val="000000"/>
                                <w:sz w:val="28"/>
                              </w:rPr>
                              <w:t xml:space="preserve">□ </w:t>
                            </w:r>
                            <w:r>
                              <w:rPr>
                                <w:rFonts w:asciiTheme="majorEastAsia" w:eastAsiaTheme="majorEastAsia" w:hAnsiTheme="majorEastAsia"/>
                                <w:color w:val="000000"/>
                              </w:rPr>
                              <w:t>当該申請は既存融資の借換を目的とした申請です。</w:t>
                            </w:r>
                          </w:p>
                        </w:txbxContent>
                      </wps:txbx>
                      <wps:bodyPr anchor="t">
                        <a:noAutofit/>
                      </wps:bodyPr>
                    </wps:wsp>
                  </a:graphicData>
                </a:graphic>
              </wp:anchor>
            </w:drawing>
          </mc:Choice>
          <mc:Fallback>
            <w:pict>
              <v:rect id="shape_0" ID="テキスト ボックス 4" path="m0,0l-2147483645,0l-2147483645,-2147483646l0,-2147483646xe" fillcolor="white" stroked="t" o:allowincell="f" style="position:absolute;margin-left:0pt;margin-top:-35.45pt;width:437.25pt;height:79.5pt;mso-wrap-style:square;v-text-anchor:top;mso-position-horizontal-relative:margin">
                <v:fill o:detectmouseclick="t" type="solid" color2="black"/>
                <v:stroke color="black" weight="6480" joinstyle="round" endcap="flat"/>
                <v:textbox>
                  <w:txbxContent>
                    <w:p>
                      <w:pPr>
                        <w:pStyle w:val="Normal"/>
                        <w:bidi w:val="0"/>
                        <w:spacing w:lineRule="exact" w:line="280"/>
                        <w:ind w:firstLine="210"/>
                        <w:rPr>
                          <w:rFonts w:eastAsia="" w:asciiTheme="majorEastAsia" w:eastAsiaTheme="majorEastAsia" w:hAnsiTheme="majorEastAsia"/>
                        </w:rPr>
                      </w:pPr>
                      <w:r>
                        <w:rPr>
                          <w:rFonts w:asciiTheme="majorEastAsia" w:eastAsiaTheme="majorEastAsia" w:hAnsiTheme="majorEastAsia"/>
                          <w:color w:val="000000"/>
                        </w:rPr>
                        <w:t>令和５年</w:t>
                      </w:r>
                      <w:r>
                        <w:rPr>
                          <w:rFonts w:eastAsia="" w:asciiTheme="majorEastAsia" w:eastAsiaTheme="majorEastAsia" w:hAnsiTheme="majorEastAsia"/>
                          <w:color w:val="000000"/>
                        </w:rPr>
                        <w:t>10</w:t>
                      </w:r>
                      <w:r>
                        <w:rPr>
                          <w:rFonts w:asciiTheme="majorEastAsia" w:eastAsiaTheme="majorEastAsia" w:hAnsiTheme="majorEastAsia"/>
                          <w:color w:val="000000"/>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Normal"/>
                        <w:bidi w:val="0"/>
                        <w:spacing w:lineRule="exact" w:line="280"/>
                        <w:rPr>
                          <w:rFonts w:eastAsia="" w:asciiTheme="majorEastAsia" w:eastAsiaTheme="majorEastAsia" w:hAnsiTheme="majorEastAsia"/>
                        </w:rPr>
                      </w:pPr>
                      <w:r>
                        <w:rPr>
                          <w:rFonts w:eastAsia="" w:asciiTheme="majorEastAsia" w:eastAsiaTheme="majorEastAsia" w:hAnsiTheme="majorEastAsia"/>
                          <w:color w:val="000000"/>
                        </w:rPr>
                      </w:r>
                    </w:p>
                    <w:p>
                      <w:pPr>
                        <w:pStyle w:val="Normal"/>
                        <w:bidi w:val="0"/>
                        <w:spacing w:lineRule="exact" w:line="280"/>
                        <w:ind w:firstLine="280"/>
                        <w:rPr>
                          <w:rFonts w:eastAsia="" w:asciiTheme="majorEastAsia" w:eastAsiaTheme="majorEastAsia" w:hAnsiTheme="majorEastAsia"/>
                        </w:rPr>
                      </w:pPr>
                      <w:r>
                        <w:rPr>
                          <w:rFonts w:asciiTheme="majorEastAsia" w:eastAsiaTheme="majorEastAsia" w:hAnsiTheme="majorEastAsia"/>
                          <w:color w:val="000000"/>
                          <w:sz w:val="28"/>
                        </w:rPr>
                        <w:t xml:space="preserve">□ </w:t>
                      </w:r>
                      <w:r>
                        <w:rPr>
                          <w:rFonts w:asciiTheme="majorEastAsia" w:eastAsiaTheme="majorEastAsia" w:hAnsiTheme="majorEastAsia"/>
                          <w:color w:val="000000"/>
                        </w:rPr>
                        <w:t>当該申請は既存融資の借換を目的とした申請です。</w:t>
                      </w:r>
                    </w:p>
                  </w:txbxContent>
                </v:textbox>
                <w10:wrap type="none"/>
              </v:rect>
            </w:pict>
          </mc:Fallback>
        </mc:AlternateContent>
      </w:r>
    </w:p>
    <w:p>
      <w:pPr>
        <w:pStyle w:val="Normal"/>
        <w:suppressAutoHyphens w:val="true"/>
        <w:bidi w:val="0"/>
        <w:spacing w:lineRule="exact" w:line="240"/>
        <w:ind w:left="420" w:hanging="42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bidi w:val="0"/>
        <w:spacing w:lineRule="exact" w:line="240"/>
        <w:ind w:left="420" w:hanging="42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bidi w:val="0"/>
        <w:spacing w:lineRule="exact" w:line="240"/>
        <w:ind w:left="420" w:hanging="420"/>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bidi w:val="0"/>
        <w:spacing w:lineRule="exact" w:line="2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様式第４－⑤</w:t>
      </w:r>
    </w:p>
    <w:tbl>
      <w:tblPr>
        <w:tblStyle w:val="11"/>
        <w:tblW w:w="8505"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8505"/>
      </w:tblGrid>
      <w:tr>
        <w:trPr/>
        <w:tc>
          <w:tcPr>
            <w:tcW w:w="85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中小企業信用保険法第２条第５項第</w:t>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４号の規定による認定申請書</w:t>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年　　月　　日</w:t>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香取市長　伊藤　友則　殿</w:t>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申請者</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u w:val="single" w:color="000000"/>
              </w:rPr>
              <w:t>住　所　　　　　　　　　　　　 　　</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w:t>
            </w:r>
            <w:r>
              <w:rPr>
                <w:rFonts w:ascii="ＭＳ ゴシック" w:hAnsi="ＭＳ ゴシック" w:eastAsia="ＭＳ ゴシック"/>
                <w:color w:val="000000"/>
                <w:kern w:val="0"/>
                <w:sz w:val="21"/>
                <w:szCs w:val="20"/>
                <w:u w:val="single" w:color="000000"/>
              </w:rPr>
              <w:t>氏　名　　　　　　　　　　　　　</w:t>
            </w:r>
            <w:bookmarkStart w:id="1" w:name="_GoBack"/>
            <w:bookmarkEnd w:id="1"/>
            <w:r>
              <w:rPr>
                <w:rFonts w:ascii="ＭＳ ゴシック" w:hAnsi="ＭＳ ゴシック" w:eastAsia="ＭＳ ゴシック"/>
                <w:color w:val="000000"/>
                <w:kern w:val="0"/>
                <w:sz w:val="21"/>
                <w:szCs w:val="20"/>
                <w:u w:val="single" w:color="000000"/>
              </w:rPr>
              <w:t xml:space="preserve"> 　</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記</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１　事業開始年月日                              </w:t>
            </w:r>
            <w:r>
              <w:rPr>
                <w:rFonts w:ascii="ＭＳ ゴシック" w:hAnsi="ＭＳ ゴシック" w:eastAsia="ＭＳ ゴシック"/>
                <w:color w:val="000000"/>
                <w:kern w:val="0"/>
                <w:sz w:val="21"/>
                <w:szCs w:val="20"/>
                <w:u w:val="single" w:color="000000"/>
              </w:rPr>
              <w:t xml:space="preserve">      年　　月　　日</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２  （１）売上高等</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（イ）最近１か月間の売上高等</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u w:val="single" w:color="000000"/>
              </w:rPr>
              <w:t>減少率　　　　％（実績）</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u w:val="single" w:color="000000"/>
              </w:rPr>
              <w:t xml:space="preserve"> </w:t>
            </w:r>
            <w:r>
              <w:rPr>
                <w:rFonts w:ascii="ＭＳ ゴシック" w:hAnsi="ＭＳ ゴシック" w:eastAsia="ＭＳ ゴシック"/>
                <w:color w:val="000000"/>
                <w:kern w:val="0"/>
                <w:sz w:val="21"/>
                <w:szCs w:val="20"/>
                <w:u w:val="single" w:color="000000"/>
              </w:rPr>
              <w:t>Ｃ－Ａ</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xml:space="preserve">Ｃ   </w:t>
            </w:r>
            <w:r>
              <w:rPr>
                <w:rFonts w:eastAsia="ＭＳ ゴシック" w:ascii="ＭＳ ゴシック" w:hAnsi="ＭＳ ゴシック"/>
                <w:color w:val="000000"/>
                <w:kern w:val="0"/>
                <w:sz w:val="21"/>
                <w:szCs w:val="20"/>
              </w:rPr>
              <w:t>×100</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Ａ：災害等の発生における最近１か月間の売上高等</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w:t>
            </w:r>
            <w:r>
              <w:rPr>
                <w:rFonts w:ascii="ＭＳ ゴシック" w:hAnsi="ＭＳ ゴシック" w:eastAsia="ＭＳ ゴシック"/>
                <w:color w:val="000000"/>
                <w:kern w:val="0"/>
                <w:sz w:val="21"/>
                <w:szCs w:val="20"/>
                <w:u w:val="single" w:color="000000"/>
              </w:rPr>
              <w:t>　　　　　　　　　円</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sz w:val="21"/>
                <w:szCs w:val="20"/>
              </w:rPr>
              <w:t xml:space="preserve">　       </w:t>
            </w:r>
          </w:p>
          <w:p>
            <w:pPr>
              <w:pStyle w:val="Normal"/>
              <w:widowControl w:val="false"/>
              <w:suppressAutoHyphens w:val="true"/>
              <w:overflowPunct w:val="false"/>
              <w:bidi w:val="0"/>
              <w:spacing w:lineRule="exact" w:line="240"/>
              <w:ind w:firstLine="105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Ｂ：令和元年１０月から１２月の売上高等</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w:t>
            </w:r>
            <w:r>
              <w:rPr>
                <w:rFonts w:ascii="ＭＳ ゴシック" w:hAnsi="ＭＳ ゴシック" w:eastAsia="ＭＳ ゴシック"/>
                <w:color w:val="000000"/>
                <w:kern w:val="0"/>
                <w:sz w:val="21"/>
                <w:szCs w:val="20"/>
                <w:u w:val="single" w:color="000000"/>
              </w:rPr>
              <w:t>　　　　　　　　　円</w:t>
            </w:r>
          </w:p>
          <w:p>
            <w:pPr>
              <w:pStyle w:val="Normal"/>
              <w:widowControl w:val="false"/>
              <w:suppressAutoHyphens w:val="true"/>
              <w:overflowPunct w:val="false"/>
              <w:bidi w:val="0"/>
              <w:spacing w:lineRule="exact" w:line="240"/>
              <w:ind w:firstLine="105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Ｃ：令和元年１０月から１２月の平均売上高等</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w:t>
            </w:r>
            <w:r>
              <w:rPr>
                <w:rFonts w:ascii="ＭＳ ゴシック" w:hAnsi="ＭＳ ゴシック" w:eastAsia="ＭＳ ゴシック"/>
                <w:color w:val="000000"/>
                <w:kern w:val="0"/>
                <w:sz w:val="21"/>
                <w:szCs w:val="20"/>
                <w:u w:val="single" w:color="000000"/>
              </w:rPr>
              <w:t>　　　　　　　　　円</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kern w:val="0"/>
                <w:u w:val="single" w:color="FFFFFF"/>
              </w:rPr>
            </w:pPr>
            <w:r>
              <w:rPr>
                <w:rFonts w:ascii="ＭＳ ゴシック" w:hAnsi="ＭＳ ゴシック" w:eastAsia="ＭＳ ゴシック"/>
                <w:color w:val="000000"/>
                <w:kern w:val="0"/>
                <w:sz w:val="21"/>
                <w:szCs w:val="20"/>
              </w:rPr>
              <w:t>　　　　　　　　　　　</w:t>
            </w:r>
            <w:r>
              <w:rPr>
                <w:rFonts w:ascii="ＭＳ ゴシック" w:hAnsi="ＭＳ ゴシック" w:eastAsia="ＭＳ ゴシック"/>
                <w:color w:val="000000"/>
                <w:kern w:val="0"/>
                <w:sz w:val="21"/>
                <w:szCs w:val="20"/>
                <w:u w:val="single"/>
              </w:rPr>
              <w:t>Ｂ</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３</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（ロ）最近３か月間の売上高等の実績見込み</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u w:val="single" w:color="000000"/>
              </w:rPr>
              <w:t>減少率        ％（実績見込み）</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w:t>
            </w:r>
            <w:r>
              <w:rPr>
                <w:rFonts w:ascii="ＭＳ ゴシック" w:hAnsi="ＭＳ ゴシック" w:eastAsia="ＭＳ ゴシック"/>
                <w:color w:val="000000"/>
                <w:kern w:val="0"/>
                <w:sz w:val="21"/>
                <w:szCs w:val="20"/>
                <w:u w:val="single" w:color="FFFFFF"/>
              </w:rPr>
              <w:t>　</w:t>
            </w:r>
            <w:r>
              <w:rPr>
                <w:rFonts w:ascii="ＭＳ ゴシック" w:hAnsi="ＭＳ ゴシック" w:eastAsia="ＭＳ ゴシック"/>
                <w:color w:val="000000"/>
                <w:kern w:val="0"/>
                <w:sz w:val="21"/>
                <w:szCs w:val="20"/>
                <w:u w:val="single"/>
              </w:rPr>
              <w:t>Ｂ－（Ａ＋Ｄ）</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xml:space="preserve">　　 　 　Ｂ　　　　 </w:t>
            </w:r>
            <w:r>
              <w:rPr>
                <w:rFonts w:eastAsia="ＭＳ ゴシック" w:ascii="ＭＳ ゴシック" w:hAnsi="ＭＳ ゴシック"/>
                <w:color w:val="000000"/>
                <w:kern w:val="0"/>
                <w:sz w:val="21"/>
                <w:szCs w:val="20"/>
              </w:rPr>
              <w:t>×100</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sz w:val="21"/>
                <w:szCs w:val="20"/>
              </w:rPr>
              <w:t>　</w:t>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bidi w:val="0"/>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Ｄ：Ａの期間後２か月間の見込み売上高等</w:t>
            </w:r>
          </w:p>
          <w:p>
            <w:pPr>
              <w:pStyle w:val="Normal"/>
              <w:widowControl w:val="false"/>
              <w:suppressAutoHyphens w:val="true"/>
              <w:overflowPunct w:val="false"/>
              <w:bidi w:val="0"/>
              <w:spacing w:lineRule="exact" w:line="20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sz w:val="21"/>
                <w:szCs w:val="20"/>
              </w:rPr>
              <w:t xml:space="preserve">    </w:t>
            </w:r>
            <w:r>
              <w:rPr>
                <w:rFonts w:ascii="ＭＳ ゴシック" w:hAnsi="ＭＳ ゴシック" w:eastAsia="ＭＳ ゴシック"/>
                <w:color w:val="000000"/>
                <w:kern w:val="0"/>
                <w:sz w:val="21"/>
                <w:szCs w:val="20"/>
              </w:rPr>
              <w:t>　　　　　　　　　　　　　　　　　　　　　　</w:t>
            </w:r>
            <w:r>
              <w:rPr>
                <w:rFonts w:ascii="ＭＳ ゴシック" w:hAnsi="ＭＳ ゴシック" w:eastAsia="ＭＳ ゴシック"/>
                <w:color w:val="000000"/>
                <w:kern w:val="0"/>
                <w:sz w:val="21"/>
                <w:szCs w:val="20"/>
                <w:u w:val="single" w:color="000000"/>
              </w:rPr>
              <w:t xml:space="preserve">                  円</w:t>
            </w:r>
            <w:r>
              <w:rPr>
                <w:rFonts w:ascii="ＭＳ ゴシック" w:hAnsi="ＭＳ ゴシック" w:eastAsia="ＭＳ ゴシック"/>
                <w:color w:val="000000"/>
                <w:kern w:val="0"/>
                <w:sz w:val="21"/>
                <w:szCs w:val="20"/>
              </w:rPr>
              <w:t xml:space="preserve">    </w:t>
            </w:r>
          </w:p>
          <w:p>
            <w:pPr>
              <w:pStyle w:val="Normal"/>
              <w:widowControl w:val="false"/>
              <w:suppressAutoHyphens w:val="true"/>
              <w:overflowPunct w:val="false"/>
              <w:bidi w:val="0"/>
              <w:spacing w:lineRule="atLeast" w:line="274"/>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suppressAutoHyphens w:val="true"/>
        <w:bidi w:val="0"/>
        <w:spacing w:lineRule="exact" w:line="246"/>
        <w:ind w:left="1230" w:hanging="1230"/>
        <w:jc w:val="left"/>
        <w:textAlignment w:val="baseline"/>
        <w:rPr>
          <w:sz w:val="18"/>
          <w:szCs w:val="18"/>
        </w:rPr>
      </w:pPr>
      <w:r>
        <w:rPr>
          <w:rFonts w:ascii="ＭＳ ゴシック" w:hAnsi="ＭＳ ゴシック" w:eastAsia="ＭＳ ゴシック"/>
          <w:color w:val="000000"/>
          <w:kern w:val="0"/>
          <w:sz w:val="18"/>
          <w:szCs w:val="18"/>
        </w:rPr>
        <w:t>（留意事項）</w:t>
      </w:r>
    </w:p>
    <w:p>
      <w:pPr>
        <w:pStyle w:val="Normal"/>
        <w:suppressAutoHyphens w:val="true"/>
        <w:bidi w:val="0"/>
        <w:spacing w:lineRule="exact" w:line="246"/>
        <w:ind w:left="420" w:hanging="420"/>
        <w:jc w:val="left"/>
        <w:textAlignment w:val="baseline"/>
        <w:rPr>
          <w:sz w:val="18"/>
          <w:szCs w:val="18"/>
        </w:rPr>
      </w:pPr>
      <w:r>
        <w:rPr>
          <w:rFonts w:ascii="ＭＳ ゴシック" w:hAnsi="ＭＳ ゴシック" w:eastAsia="ＭＳ ゴシック"/>
          <w:color w:val="000000"/>
          <w:kern w:val="0"/>
          <w:sz w:val="18"/>
          <w:szCs w:val="18"/>
        </w:rPr>
        <w:t>　①　本様式は、前年以降、事業拡大等により前年比較が適当でない特段の事情がある場合に使用します。</w:t>
      </w:r>
    </w:p>
    <w:p>
      <w:pPr>
        <w:pStyle w:val="Normal"/>
        <w:suppressAutoHyphens w:val="true"/>
        <w:bidi w:val="0"/>
        <w:spacing w:lineRule="exact" w:line="246"/>
        <w:ind w:firstLine="210"/>
        <w:jc w:val="left"/>
        <w:textAlignment w:val="baseline"/>
        <w:rPr>
          <w:sz w:val="18"/>
          <w:szCs w:val="18"/>
        </w:rPr>
      </w:pPr>
      <w:r>
        <w:rPr>
          <w:rFonts w:ascii="ＭＳ ゴシック" w:hAnsi="ＭＳ ゴシック" w:eastAsia="ＭＳ ゴシック"/>
          <w:color w:val="000000"/>
          <w:kern w:val="0"/>
          <w:sz w:val="18"/>
          <w:szCs w:val="18"/>
        </w:rPr>
        <w:t>②</w:t>
      </w:r>
      <w:r>
        <w:rPr>
          <w:rFonts w:ascii="ＭＳ ゴシック" w:hAnsi="ＭＳ ゴシック" w:eastAsia="ＭＳ ゴシック"/>
          <w:color w:val="000000"/>
          <w:kern w:val="0"/>
          <w:sz w:val="18"/>
          <w:szCs w:val="18"/>
        </w:rPr>
        <w:t>　本認定とは別に、金融機関及び信用保証協会による金融上の審査があります。</w:t>
      </w:r>
    </w:p>
    <w:p>
      <w:pPr>
        <w:pStyle w:val="Normal"/>
        <w:suppressAutoHyphens w:val="true"/>
        <w:bidi w:val="0"/>
        <w:spacing w:lineRule="exact" w:line="260"/>
        <w:ind w:left="420" w:hanging="42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sz w:val="18"/>
          <w:szCs w:val="18"/>
        </w:rPr>
        <w:t>　③　市町村長又は特別区長から認定を受けた後、本認定の有効期間内に金融機関又は信</w:t>
      </w:r>
      <w:r>
        <mc:AlternateContent>
          <mc:Choice Requires="wps">
            <w:drawing>
              <wp:anchor behindDoc="0" distT="3175" distB="3175" distL="3175" distR="3175" simplePos="0" locked="0" layoutInCell="0" allowOverlap="1" relativeHeight="18">
                <wp:simplePos x="0" y="0"/>
                <wp:positionH relativeFrom="column">
                  <wp:posOffset>-190500</wp:posOffset>
                </wp:positionH>
                <wp:positionV relativeFrom="paragraph">
                  <wp:posOffset>349885</wp:posOffset>
                </wp:positionV>
                <wp:extent cx="6063615" cy="992505"/>
                <wp:effectExtent l="0" t="0" r="635" b="635"/>
                <wp:wrapNone/>
                <wp:docPr id="17" name="オブジェクト 0"/>
                <a:graphic xmlns:a="http://schemas.openxmlformats.org/drawingml/2006/main">
                  <a:graphicData uri="http://schemas.microsoft.com/office/word/2010/wordprocessingShape">
                    <wps:wsp>
                      <wps:cNvSpPr/>
                      <wps:spPr>
                        <a:xfrm>
                          <a:off x="0" y="0"/>
                          <a:ext cx="6063120" cy="991800"/>
                        </a:xfrm>
                        <a:prstGeom prst="rect">
                          <a:avLst/>
                        </a:prstGeom>
                        <a:solidFill>
                          <a:schemeClr val="lt1"/>
                        </a:solidFill>
                        <a:ln w="6350">
                          <a:noFill/>
                        </a:ln>
                      </wps:spPr>
                      <wps:style>
                        <a:lnRef idx="0"/>
                        <a:fillRef idx="0"/>
                        <a:effectRef idx="0"/>
                        <a:fontRef idx="minor"/>
                      </wps:style>
                      <wps:txbx>
                        <w:txbxContent>
                          <w:p>
                            <w:pPr>
                              <w:pStyle w:val="Normal"/>
                              <w:suppressAutoHyphens w:val="true"/>
                              <w:bidi w:val="0"/>
                              <w:spacing w:lineRule="exact" w:line="240"/>
                              <w:ind w:left="492" w:hanging="492"/>
                              <w:jc w:val="left"/>
                              <w:textAlignment w:val="baseline"/>
                              <w:rPr>
                                <w:rFonts w:ascii="ＭＳ 明朝" w:hAnsi="ＭＳ 明朝" w:eastAsia="ＭＳ 明朝"/>
                                <w:sz w:val="22"/>
                              </w:rPr>
                            </w:pPr>
                            <w:r>
                              <w:rPr>
                                <w:rFonts w:ascii="ＭＳ 明朝" w:hAnsi="ＭＳ 明朝"/>
                                <w:color w:val="000000"/>
                                <w:sz w:val="22"/>
                              </w:rPr>
                              <w:t>香商観第　　　号</w:t>
                            </w:r>
                          </w:p>
                          <w:p>
                            <w:pPr>
                              <w:pStyle w:val="Normal"/>
                              <w:widowControl/>
                              <w:bidi w:val="0"/>
                              <w:spacing w:lineRule="exact" w:line="300"/>
                              <w:jc w:val="left"/>
                              <w:rPr>
                                <w:rFonts w:ascii="ＭＳ 明朝" w:hAnsi="ＭＳ 明朝" w:eastAsia="ＭＳ 明朝"/>
                                <w:sz w:val="22"/>
                              </w:rPr>
                            </w:pPr>
                            <w:r>
                              <w:rPr>
                                <w:rFonts w:ascii="ＭＳ 明朝" w:hAnsi="ＭＳ 明朝"/>
                                <w:color w:val="000000"/>
                                <w:sz w:val="22"/>
                              </w:rPr>
                              <w:t>　令和　　年　　月　　日　　　　</w:t>
                            </w:r>
                          </w:p>
                          <w:p>
                            <w:pPr>
                              <w:pStyle w:val="Normal"/>
                              <w:widowControl/>
                              <w:bidi w:val="0"/>
                              <w:spacing w:lineRule="exact" w:line="300"/>
                              <w:jc w:val="left"/>
                              <w:rPr>
                                <w:rFonts w:ascii="ＭＳ 明朝" w:hAnsi="ＭＳ 明朝" w:eastAsia="ＭＳ 明朝"/>
                                <w:sz w:val="22"/>
                              </w:rPr>
                            </w:pPr>
                            <w:r>
                              <w:rPr>
                                <w:rFonts w:ascii="ＭＳ 明朝" w:hAnsi="ＭＳ 明朝"/>
                                <w:color w:val="000000"/>
                                <w:sz w:val="22"/>
                              </w:rPr>
                              <w:t>申請のとおり、相違ないことを認定します。</w:t>
                            </w:r>
                          </w:p>
                          <w:p>
                            <w:pPr>
                              <w:pStyle w:val="Normal"/>
                              <w:widowControl/>
                              <w:bidi w:val="0"/>
                              <w:spacing w:lineRule="exact" w:line="300"/>
                              <w:jc w:val="left"/>
                              <w:rPr>
                                <w:rFonts w:ascii="ＭＳ 明朝" w:hAnsi="ＭＳ 明朝" w:eastAsia="ＭＳ 明朝"/>
                                <w:sz w:val="22"/>
                              </w:rPr>
                            </w:pPr>
                            <w:r>
                              <w:rPr>
                                <w:rFonts w:ascii="ＭＳ 明朝" w:hAnsi="ＭＳ 明朝"/>
                                <w:color w:val="000000"/>
                                <w:sz w:val="22"/>
                              </w:rPr>
                              <w:t>　（注）本認定書の有効期間：令和 　年 　月 　日から令和 　年　 月 　日まで　</w:t>
                            </w:r>
                          </w:p>
                          <w:p>
                            <w:pPr>
                              <w:pStyle w:val="Normal"/>
                              <w:bidi w:val="0"/>
                              <w:rPr>
                                <w:color w:val="000000"/>
                              </w:rPr>
                            </w:pPr>
                            <w:r>
                              <w:rPr>
                                <w:rFonts w:ascii="ＭＳ 明朝" w:hAnsi="ＭＳ 明朝"/>
                                <w:color w:val="000000"/>
                                <w:sz w:val="22"/>
                              </w:rPr>
                              <w:t xml:space="preserve">                                         </w:t>
                            </w:r>
                            <w:r>
                              <w:rPr>
                                <w:rFonts w:ascii="ＭＳ 明朝" w:hAnsi="ＭＳ 明朝"/>
                                <w:color w:val="000000"/>
                                <w:sz w:val="22"/>
                              </w:rPr>
                              <w:t>　　　  認定者名　香取市長　伊藤　友則</w:t>
                            </w:r>
                          </w:p>
                        </w:txbxContent>
                      </wps:txbx>
                      <wps:bodyPr lIns="74160" rIns="74160" tIns="9000" bIns="9000" anchor="t">
                        <a:noAutofit/>
                      </wps:bodyPr>
                    </wps:wsp>
                  </a:graphicData>
                </a:graphic>
              </wp:anchor>
            </w:drawing>
          </mc:Choice>
          <mc:Fallback>
            <w:pict>
              <v:rect id="shape_0" ID="オブジェクト 0" path="m0,0l-2147483645,0l-2147483645,-2147483646l0,-2147483646xe" fillcolor="white" stroked="f" o:allowincell="f" style="position:absolute;margin-left:-15pt;margin-top:27.55pt;width:477.35pt;height:78.05pt;mso-wrap-style:square;v-text-anchor:top">
                <v:fill o:detectmouseclick="t" type="solid" color2="black"/>
                <v:stroke color="#3465a4" weight="6480" joinstyle="round" endcap="flat"/>
                <v:textbox>
                  <w:txbxContent>
                    <w:p>
                      <w:pPr>
                        <w:pStyle w:val="Normal"/>
                        <w:suppressAutoHyphens w:val="true"/>
                        <w:bidi w:val="0"/>
                        <w:spacing w:lineRule="exact" w:line="240"/>
                        <w:ind w:left="492" w:hanging="492"/>
                        <w:jc w:val="left"/>
                        <w:textAlignment w:val="baseline"/>
                        <w:rPr>
                          <w:rFonts w:ascii="ＭＳ 明朝" w:hAnsi="ＭＳ 明朝" w:eastAsia="ＭＳ 明朝"/>
                          <w:sz w:val="22"/>
                        </w:rPr>
                      </w:pPr>
                      <w:r>
                        <w:rPr>
                          <w:rFonts w:ascii="ＭＳ 明朝" w:hAnsi="ＭＳ 明朝"/>
                          <w:color w:val="000000"/>
                          <w:sz w:val="22"/>
                        </w:rPr>
                        <w:t>香商観第　　　号</w:t>
                      </w:r>
                    </w:p>
                    <w:p>
                      <w:pPr>
                        <w:pStyle w:val="Normal"/>
                        <w:widowControl/>
                        <w:bidi w:val="0"/>
                        <w:spacing w:lineRule="exact" w:line="300"/>
                        <w:jc w:val="left"/>
                        <w:rPr>
                          <w:rFonts w:ascii="ＭＳ 明朝" w:hAnsi="ＭＳ 明朝" w:eastAsia="ＭＳ 明朝"/>
                          <w:sz w:val="22"/>
                        </w:rPr>
                      </w:pPr>
                      <w:r>
                        <w:rPr>
                          <w:rFonts w:ascii="ＭＳ 明朝" w:hAnsi="ＭＳ 明朝"/>
                          <w:color w:val="000000"/>
                          <w:sz w:val="22"/>
                        </w:rPr>
                        <w:t>　令和　　年　　月　　日　　　　</w:t>
                      </w:r>
                    </w:p>
                    <w:p>
                      <w:pPr>
                        <w:pStyle w:val="Normal"/>
                        <w:widowControl/>
                        <w:bidi w:val="0"/>
                        <w:spacing w:lineRule="exact" w:line="300"/>
                        <w:jc w:val="left"/>
                        <w:rPr>
                          <w:rFonts w:ascii="ＭＳ 明朝" w:hAnsi="ＭＳ 明朝" w:eastAsia="ＭＳ 明朝"/>
                          <w:sz w:val="22"/>
                        </w:rPr>
                      </w:pPr>
                      <w:r>
                        <w:rPr>
                          <w:rFonts w:ascii="ＭＳ 明朝" w:hAnsi="ＭＳ 明朝"/>
                          <w:color w:val="000000"/>
                          <w:sz w:val="22"/>
                        </w:rPr>
                        <w:t>申請のとおり、相違ないことを認定します。</w:t>
                      </w:r>
                    </w:p>
                    <w:p>
                      <w:pPr>
                        <w:pStyle w:val="Normal"/>
                        <w:widowControl/>
                        <w:bidi w:val="0"/>
                        <w:spacing w:lineRule="exact" w:line="300"/>
                        <w:jc w:val="left"/>
                        <w:rPr>
                          <w:rFonts w:ascii="ＭＳ 明朝" w:hAnsi="ＭＳ 明朝" w:eastAsia="ＭＳ 明朝"/>
                          <w:sz w:val="22"/>
                        </w:rPr>
                      </w:pPr>
                      <w:r>
                        <w:rPr>
                          <w:rFonts w:ascii="ＭＳ 明朝" w:hAnsi="ＭＳ 明朝"/>
                          <w:color w:val="000000"/>
                          <w:sz w:val="22"/>
                        </w:rPr>
                        <w:t>　（注）本認定書の有効期間：令和 　年 　月 　日から令和 　年　 月 　日まで　</w:t>
                      </w:r>
                    </w:p>
                    <w:p>
                      <w:pPr>
                        <w:pStyle w:val="Normal"/>
                        <w:bidi w:val="0"/>
                        <w:rPr>
                          <w:color w:val="000000"/>
                        </w:rPr>
                      </w:pPr>
                      <w:r>
                        <w:rPr>
                          <w:rFonts w:ascii="ＭＳ 明朝" w:hAnsi="ＭＳ 明朝"/>
                          <w:color w:val="000000"/>
                          <w:sz w:val="22"/>
                        </w:rPr>
                        <w:t xml:space="preserve">                                         </w:t>
                      </w:r>
                      <w:r>
                        <w:rPr>
                          <w:rFonts w:ascii="ＭＳ 明朝" w:hAnsi="ＭＳ 明朝"/>
                          <w:color w:val="000000"/>
                          <w:sz w:val="22"/>
                        </w:rPr>
                        <w:t>　　　  認定者名　香取市長　伊藤　友則</w:t>
                      </w:r>
                    </w:p>
                  </w:txbxContent>
                </v:textbox>
                <w10:wrap type="none"/>
              </v:rect>
            </w:pict>
          </mc:Fallback>
        </mc:AlternateContent>
      </w:r>
      <w:r>
        <w:rPr>
          <w:rFonts w:ascii="ＭＳ ゴシック" w:hAnsi="ＭＳ ゴシック" w:eastAsia="ＭＳ ゴシック"/>
          <w:color w:val="000000"/>
          <w:kern w:val="0"/>
          <w:sz w:val="18"/>
          <w:szCs w:val="18"/>
        </w:rPr>
        <w:t>用保証協会に対して、経営安定関連保証の申込みを行うことが必要です。</w:t>
      </w:r>
    </w:p>
    <w:sectPr>
      <w:headerReference w:type="default" r:id="rId3"/>
      <w:type w:val="nextPage"/>
      <w:pgSz w:w="11906" w:h="16838"/>
      <w:pgMar w:left="1701" w:right="1701" w:gutter="0" w:header="851" w:top="1134" w:footer="0" w:bottom="851"/>
      <w:pgNumType w:fmt="decimal"/>
      <w:formProt w:val="false"/>
      <w:textDirection w:val="lrTb"/>
      <w:docGrid w:type="default" w:linePitch="360"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roman"/>
    <w:pitch w:val="variable"/>
  </w:font>
  <w:font w:name="ＭＳ Ｐゴシック">
    <w:charset w:val="80"/>
    <w:family w:val="roman"/>
    <w:pitch w:val="variable"/>
  </w:font>
  <w:font w:name="ＭＳ 明朝">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bidi w:val="0"/>
      <w:ind w:right="120" w:hanging="0"/>
      <w:jc w:val="right"/>
      <w:rPr>
        <w:color w:val="FF0000"/>
        <w:sz w:val="24"/>
      </w:rPr>
    </w:pPr>
    <w:r>
      <w:rPr>
        <w:color w:val="FF0000"/>
        <w:sz w:val="2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bidi w:val="0"/>
      <w:ind w:right="120" w:hanging="0"/>
      <w:jc w:val="right"/>
      <w:rPr>
        <w:color w:val="FF0000"/>
        <w:sz w:val="24"/>
      </w:rPr>
    </w:pPr>
    <w:r>
      <w:rPr>
        <w:color w:val="FF0000"/>
        <w:sz w:val="24"/>
      </w:rPr>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Arial" w:asciiTheme="minorHAnsi" w:eastAsiaTheme="minorEastAsia" w:hAnsiTheme="minorHAnsi"/>
        <w:kern w:val="2"/>
        <w:sz w:val="21"/>
        <w:lang w:val="en-US" w:eastAsia="ja-JP" w:bidi="hi-IN"/>
      </w:rPr>
    </w:rPrDefault>
    <w:pPrDefault>
      <w:pPr>
        <w:suppressAutoHyphens w:val="true"/>
      </w:pPr>
    </w:pPrDefault>
  </w:docDefaults>
  <w:style w:type="paragraph" w:styleId="Normal" w:default="1">
    <w:name w:val="Normal"/>
    <w:link w:val="0"/>
    <w:uiPriority w:val="0"/>
    <w:qFormat/>
    <w:pPr>
      <w:widowControl w:val="false"/>
      <w:suppressAutoHyphens w:val="true"/>
      <w:bidi w:val="0"/>
      <w:spacing w:before="0" w:after="0"/>
      <w:jc w:val="both"/>
    </w:pPr>
    <w:rPr>
      <w:rFonts w:ascii="Century" w:hAnsi="Century" w:eastAsia="" w:cs="Arial" w:asciiTheme="minorHAnsi" w:eastAsiaTheme="minorEastAsia" w:hAnsiTheme="minorHAnsi"/>
      <w:color w:val="auto"/>
      <w:kern w:val="2"/>
      <w:sz w:val="21"/>
      <w:szCs w:val="20"/>
      <w:lang w:val="en-US" w:eastAsia="ja-JP" w:bidi="hi-IN"/>
    </w:rPr>
  </w:style>
  <w:style w:type="paragraph" w:styleId="1">
    <w:name w:val="Heading 1"/>
    <w:basedOn w:val="Normal"/>
    <w:next w:val="Normal"/>
    <w:link w:val="15"/>
    <w:uiPriority w:val="0"/>
    <w:qFormat/>
    <w:pPr>
      <w:keepNext w:val="true"/>
      <w:outlineLvl w:val="0"/>
    </w:pPr>
    <w:rPr>
      <w:rFonts w:ascii="Arial" w:hAnsi="Arial" w:eastAsia="" w:asciiTheme="majorHAnsi" w:eastAsiaTheme="majorEastAsia" w:hAnsiTheme="majorHAnsi"/>
      <w:sz w:val="24"/>
    </w:rPr>
  </w:style>
  <w:style w:type="paragraph" w:styleId="2">
    <w:name w:val="Heading 2"/>
    <w:basedOn w:val="Normal"/>
    <w:next w:val="Normal"/>
    <w:link w:val="16"/>
    <w:uiPriority w:val="0"/>
    <w:qFormat/>
    <w:pPr>
      <w:keepNext w:val="true"/>
      <w:outlineLvl w:val="1"/>
    </w:pPr>
    <w:rPr>
      <w:rFonts w:ascii="Arial" w:hAnsi="Arial" w:eastAsia="" w:asciiTheme="majorHAnsi" w:eastAsiaTheme="majorEastAsia" w:hAnsiTheme="majorHAnsi"/>
    </w:rPr>
  </w:style>
  <w:style w:type="character" w:styleId="DefaultParagraphFont" w:default="1">
    <w:name w:val="Default Paragraph Font"/>
    <w:link w:val="0"/>
    <w:uiPriority w:val="0"/>
    <w:semiHidden/>
    <w:qFormat/>
    <w:rPr/>
  </w:style>
  <w:style w:type="character" w:styleId="11" w:customStyle="1">
    <w:name w:val="見出し 1 (文字)"/>
    <w:basedOn w:val="DefaultParagraphFont"/>
    <w:link w:val="1"/>
    <w:uiPriority w:val="0"/>
    <w:qFormat/>
    <w:rPr>
      <w:rFonts w:ascii="Arial" w:hAnsi="Arial" w:eastAsia="" w:asciiTheme="majorHAnsi" w:eastAsiaTheme="majorEastAsia" w:hAnsiTheme="majorHAnsi"/>
      <w:sz w:val="24"/>
    </w:rPr>
  </w:style>
  <w:style w:type="character" w:styleId="21" w:customStyle="1">
    <w:name w:val="見出し 2 (文字)"/>
    <w:basedOn w:val="DefaultParagraphFont"/>
    <w:link w:val="2"/>
    <w:uiPriority w:val="0"/>
    <w:qFormat/>
    <w:rPr>
      <w:rFonts w:ascii="Arial" w:hAnsi="Arial" w:eastAsia="" w:asciiTheme="majorHAnsi" w:eastAsiaTheme="majorEastAsia" w:hAnsiTheme="majorHAnsi"/>
    </w:rPr>
  </w:style>
  <w:style w:type="character" w:styleId="Style12" w:customStyle="1">
    <w:name w:val="ヘッダー (文字)"/>
    <w:basedOn w:val="DefaultParagraphFont"/>
    <w:link w:val="18"/>
    <w:uiPriority w:val="0"/>
    <w:qFormat/>
    <w:rPr/>
  </w:style>
  <w:style w:type="character" w:styleId="Style13" w:customStyle="1">
    <w:name w:val="フッター (文字)"/>
    <w:basedOn w:val="DefaultParagraphFont"/>
    <w:link w:val="20"/>
    <w:uiPriority w:val="0"/>
    <w:qFormat/>
    <w:rPr/>
  </w:style>
  <w:style w:type="character" w:styleId="Style14" w:customStyle="1">
    <w:name w:val="吹き出し (文字)"/>
    <w:basedOn w:val="DefaultParagraphFont"/>
    <w:link w:val="22"/>
    <w:uiPriority w:val="0"/>
    <w:qFormat/>
    <w:rPr>
      <w:rFonts w:ascii="Arial" w:hAnsi="Arial" w:eastAsia="" w:asciiTheme="majorHAnsi" w:eastAsiaTheme="majorEastAsia" w:hAnsiTheme="majorHAnsi"/>
      <w:sz w:val="18"/>
    </w:rPr>
  </w:style>
  <w:style w:type="character" w:styleId="PlaceholderText">
    <w:name w:val="Placeholder Text"/>
    <w:basedOn w:val="DefaultParagraphFont"/>
    <w:link w:val="0"/>
    <w:uiPriority w:val="0"/>
    <w:qFormat/>
    <w:rPr>
      <w:color w:val="808080"/>
    </w:rPr>
  </w:style>
  <w:style w:type="character" w:styleId="Annotationreference">
    <w:name w:val="annotation reference"/>
    <w:basedOn w:val="DefaultParagraphFont"/>
    <w:link w:val="0"/>
    <w:uiPriority w:val="0"/>
    <w:semiHidden/>
    <w:qFormat/>
    <w:rPr>
      <w:sz w:val="18"/>
    </w:rPr>
  </w:style>
  <w:style w:type="character" w:styleId="Style15" w:customStyle="1">
    <w:name w:val="コメント文字列 (文字)"/>
    <w:basedOn w:val="DefaultParagraphFont"/>
    <w:link w:val="26"/>
    <w:uiPriority w:val="0"/>
    <w:qFormat/>
    <w:rPr/>
  </w:style>
  <w:style w:type="character" w:styleId="Style16" w:customStyle="1">
    <w:name w:val="コメント内容 (文字)"/>
    <w:basedOn w:val="Style15"/>
    <w:link w:val="28"/>
    <w:uiPriority w:val="0"/>
    <w:qFormat/>
    <w:rPr>
      <w:b/>
    </w:rPr>
  </w:style>
  <w:style w:type="character" w:styleId="Pagenumber">
    <w:name w:val="page number"/>
    <w:basedOn w:val="DefaultParagraphFont"/>
    <w:link w:val="0"/>
    <w:uiPriority w:val="0"/>
    <w:qFormat/>
    <w:rPr/>
  </w:style>
  <w:style w:type="character" w:styleId="Style17" w:customStyle="1">
    <w:name w:val="日付 (文字)"/>
    <w:basedOn w:val="DefaultParagraphFont"/>
    <w:link w:val="33"/>
    <w:uiPriority w:val="0"/>
    <w:qFormat/>
    <w:rPr>
      <w:rFonts w:ascii="Century" w:hAnsi="Century" w:eastAsia="ＭＳ 明朝"/>
    </w:rPr>
  </w:style>
  <w:style w:type="character" w:styleId="Style18" w:customStyle="1">
    <w:name w:val="書式なし (文字)"/>
    <w:basedOn w:val="DefaultParagraphFont"/>
    <w:link w:val="35"/>
    <w:uiPriority w:val="0"/>
    <w:qFormat/>
    <w:rPr>
      <w:rFonts w:ascii="ＭＳ ゴシック" w:hAnsi="ＭＳ ゴシック" w:eastAsia="ＭＳ ゴシック"/>
      <w:sz w:val="20"/>
    </w:rPr>
  </w:style>
  <w:style w:type="character" w:styleId="Style19" w:customStyle="1">
    <w:name w:val="記 (文字)"/>
    <w:basedOn w:val="DefaultParagraphFont"/>
    <w:link w:val="37"/>
    <w:uiPriority w:val="0"/>
    <w:qFormat/>
    <w:rPr>
      <w:rFonts w:ascii="ＭＳ ゴシック" w:hAnsi="ＭＳ ゴシック" w:eastAsia="ＭＳ ゴシック"/>
      <w:color w:val="000000"/>
      <w:kern w:val="0"/>
    </w:rPr>
  </w:style>
  <w:style w:type="character" w:styleId="Style20" w:customStyle="1">
    <w:name w:val="結語 (文字)"/>
    <w:basedOn w:val="DefaultParagraphFont"/>
    <w:link w:val="39"/>
    <w:uiPriority w:val="0"/>
    <w:qFormat/>
    <w:rPr>
      <w:rFonts w:ascii="ＭＳ ゴシック" w:hAnsi="ＭＳ ゴシック" w:eastAsia="ＭＳ ゴシック"/>
      <w:color w:val="000000"/>
      <w:kern w:val="0"/>
    </w:rPr>
  </w:style>
  <w:style w:type="character" w:styleId="Style21">
    <w:name w:val="脚注参照番号"/>
    <w:rPr>
      <w:vertAlign w:val="superscript"/>
    </w:rPr>
  </w:style>
  <w:style w:type="character" w:styleId="FootnoteCharacters">
    <w:name w:val="Footnote Characters"/>
    <w:basedOn w:val="DefaultParagraphFont"/>
    <w:link w:val="0"/>
    <w:uiPriority w:val="0"/>
    <w:semiHidden/>
    <w:qFormat/>
    <w:rPr>
      <w:vertAlign w:val="superscript"/>
    </w:rPr>
  </w:style>
  <w:style w:type="character" w:styleId="Style22">
    <w:name w:val="文末脚注参照記号"/>
    <w:rPr>
      <w:vertAlign w:val="superscript"/>
    </w:rPr>
  </w:style>
  <w:style w:type="character" w:styleId="EndnoteCharacters">
    <w:name w:val="Endnote Characters"/>
    <w:basedOn w:val="DefaultParagraphFont"/>
    <w:link w:val="0"/>
    <w:uiPriority w:val="0"/>
    <w:semiHidden/>
    <w:qFormat/>
    <w:rPr>
      <w:vertAlign w:val="superscript"/>
    </w:rPr>
  </w:style>
  <w:style w:type="paragraph" w:styleId="Style23">
    <w:name w:val="見出し"/>
    <w:basedOn w:val="Normal"/>
    <w:next w:val="Style24"/>
    <w:qFormat/>
    <w:pPr>
      <w:keepNext w:val="true"/>
      <w:spacing w:before="240" w:after="120"/>
    </w:pPr>
    <w:rPr>
      <w:rFonts w:ascii="Liberation Sans" w:hAnsi="Liberation Sans" w:eastAsia="游ゴシック"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lang w:val="zxx" w:eastAsia="zxx" w:bidi="zxx"/>
    </w:rPr>
  </w:style>
  <w:style w:type="paragraph" w:styleId="Style28">
    <w:name w:val="Index Heading"/>
    <w:basedOn w:val="Style23"/>
    <w:pPr/>
    <w:rPr/>
  </w:style>
  <w:style w:type="paragraph" w:styleId="Style29">
    <w:name w:val="TOC Heading"/>
    <w:basedOn w:val="1"/>
    <w:next w:val="Normal"/>
    <w:link w:val="0"/>
    <w:uiPriority w:val="0"/>
    <w:qFormat/>
    <w:pPr>
      <w:outlineLvl w:val="9"/>
    </w:pPr>
    <w:rPr/>
  </w:style>
  <w:style w:type="paragraph" w:styleId="Style30">
    <w:name w:val="ヘッダーとフッター"/>
    <w:basedOn w:val="Normal"/>
    <w:qFormat/>
    <w:pPr/>
    <w:rPr/>
  </w:style>
  <w:style w:type="paragraph" w:styleId="Style31">
    <w:name w:val="Header"/>
    <w:basedOn w:val="Normal"/>
    <w:link w:val="19"/>
    <w:uiPriority w:val="0"/>
    <w:pPr>
      <w:tabs>
        <w:tab w:val="clear" w:pos="840"/>
        <w:tab w:val="center" w:pos="4252" w:leader="none"/>
        <w:tab w:val="right" w:pos="8504" w:leader="none"/>
      </w:tabs>
      <w:snapToGrid w:val="false"/>
    </w:pPr>
    <w:rPr/>
  </w:style>
  <w:style w:type="paragraph" w:styleId="Style32">
    <w:name w:val="Footer"/>
    <w:basedOn w:val="Normal"/>
    <w:link w:val="21"/>
    <w:uiPriority w:val="0"/>
    <w:pPr>
      <w:tabs>
        <w:tab w:val="clear" w:pos="840"/>
        <w:tab w:val="center" w:pos="4252" w:leader="none"/>
        <w:tab w:val="right" w:pos="8504" w:leader="none"/>
      </w:tabs>
      <w:snapToGrid w:val="false"/>
    </w:pPr>
    <w:rPr/>
  </w:style>
  <w:style w:type="paragraph" w:styleId="BalloonText">
    <w:name w:val="Balloon Text"/>
    <w:basedOn w:val="Normal"/>
    <w:link w:val="23"/>
    <w:uiPriority w:val="0"/>
    <w:semiHidden/>
    <w:qFormat/>
    <w:pPr/>
    <w:rPr>
      <w:rFonts w:ascii="Arial" w:hAnsi="Arial" w:eastAsia="" w:asciiTheme="majorHAnsi" w:eastAsiaTheme="majorEastAsia" w:hAnsiTheme="majorHAnsi"/>
      <w:sz w:val="18"/>
    </w:rPr>
  </w:style>
  <w:style w:type="paragraph" w:styleId="Annotationtext">
    <w:name w:val="annotation text"/>
    <w:basedOn w:val="Normal"/>
    <w:link w:val="27"/>
    <w:uiPriority w:val="0"/>
    <w:semiHidden/>
    <w:qFormat/>
    <w:pPr>
      <w:jc w:val="left"/>
    </w:pPr>
    <w:rPr/>
  </w:style>
  <w:style w:type="paragraph" w:styleId="Annotationsubject">
    <w:name w:val="annotation subject"/>
    <w:basedOn w:val="Annotationtext"/>
    <w:next w:val="Annotationtext"/>
    <w:link w:val="29"/>
    <w:uiPriority w:val="0"/>
    <w:semiHidden/>
    <w:qFormat/>
    <w:pPr/>
    <w:rPr>
      <w:b/>
    </w:rPr>
  </w:style>
  <w:style w:type="paragraph" w:styleId="Revision">
    <w:name w:val="Revision"/>
    <w:link w:val="0"/>
    <w:uiPriority w:val="0"/>
    <w:qFormat/>
    <w:pPr>
      <w:widowControl w:val="false"/>
      <w:suppressAutoHyphens w:val="true"/>
      <w:bidi w:val="0"/>
      <w:spacing w:before="0" w:after="0"/>
      <w:jc w:val="left"/>
    </w:pPr>
    <w:rPr>
      <w:rFonts w:ascii="Century" w:hAnsi="Century" w:eastAsia="" w:cs="Arial" w:asciiTheme="minorHAnsi" w:eastAsiaTheme="minorEastAsia" w:hAnsiTheme="minorHAnsi"/>
      <w:color w:val="auto"/>
      <w:kern w:val="2"/>
      <w:sz w:val="21"/>
      <w:szCs w:val="20"/>
      <w:lang w:val="en-US" w:eastAsia="ja-JP" w:bidi="hi-IN"/>
    </w:rPr>
  </w:style>
  <w:style w:type="paragraph" w:styleId="ListParagraph">
    <w:name w:val="List Paragraph"/>
    <w:basedOn w:val="Normal"/>
    <w:link w:val="0"/>
    <w:uiPriority w:val="0"/>
    <w:qFormat/>
    <w:pPr>
      <w:ind w:left="840" w:hanging="0"/>
    </w:pPr>
    <w:rPr>
      <w:rFonts w:ascii="Century" w:hAnsi="Century" w:eastAsia="ＭＳ 明朝"/>
    </w:rPr>
  </w:style>
  <w:style w:type="paragraph" w:styleId="Date">
    <w:name w:val="Date"/>
    <w:basedOn w:val="Normal"/>
    <w:next w:val="Normal"/>
    <w:link w:val="34"/>
    <w:uiPriority w:val="0"/>
    <w:qFormat/>
    <w:pPr/>
    <w:rPr>
      <w:rFonts w:ascii="Century" w:hAnsi="Century" w:eastAsia="ＭＳ 明朝"/>
    </w:rPr>
  </w:style>
  <w:style w:type="paragraph" w:styleId="PlainText">
    <w:name w:val="Plain Text"/>
    <w:basedOn w:val="Normal"/>
    <w:link w:val="36"/>
    <w:uiPriority w:val="0"/>
    <w:qFormat/>
    <w:pPr>
      <w:jc w:val="left"/>
    </w:pPr>
    <w:rPr>
      <w:rFonts w:ascii="ＭＳ ゴシック" w:hAnsi="ＭＳ ゴシック" w:eastAsia="ＭＳ ゴシック"/>
      <w:sz w:val="20"/>
    </w:rPr>
  </w:style>
  <w:style w:type="paragraph" w:styleId="NoteHeading">
    <w:name w:val="Note Heading"/>
    <w:basedOn w:val="Normal"/>
    <w:next w:val="Normal"/>
    <w:link w:val="38"/>
    <w:uiPriority w:val="0"/>
    <w:qFormat/>
    <w:pPr>
      <w:jc w:val="center"/>
    </w:pPr>
    <w:rPr>
      <w:rFonts w:ascii="ＭＳ ゴシック" w:hAnsi="ＭＳ ゴシック" w:eastAsia="ＭＳ ゴシック"/>
      <w:color w:val="000000"/>
      <w:kern w:val="0"/>
    </w:rPr>
  </w:style>
  <w:style w:type="paragraph" w:styleId="Closing">
    <w:name w:val="Closing"/>
    <w:basedOn w:val="Normal"/>
    <w:link w:val="40"/>
    <w:uiPriority w:val="0"/>
    <w:qFormat/>
    <w:pPr>
      <w:jc w:val="right"/>
    </w:pPr>
    <w:rPr>
      <w:rFonts w:ascii="ＭＳ ゴシック" w:hAnsi="ＭＳ ゴシック" w:eastAsia="ＭＳ ゴシック"/>
      <w:color w:val="000000"/>
      <w:kern w:val="0"/>
    </w:rPr>
  </w:style>
  <w:style w:type="paragraph" w:styleId="Style33">
    <w:name w:val="枠の内容"/>
    <w:basedOn w:val="Normal"/>
    <w:qFormat/>
    <w:pPr/>
    <w:rPr/>
  </w:style>
  <w:style w:type="table" w:default="1" w:styleId="11">
    <w:name w:val="Normal Table"/>
    <w:uiPriority w:val="0"/>
    <w:semiHidden/>
    <w:tblPr>
      <w:tblCellMar>
        <w:left w:w="108" w:type="dxa"/>
        <w:right w:w="108" w:type="dxa"/>
        <w:top w:w="0" w:type="dxa"/>
        <w:bottom w:w="0" w:type="dxa"/>
      </w:tblCellMar>
    </w:tblPr>
  </w:style>
  <w:style w:type="table" w:styleId="43">
    <w:name w:val="Table Grid"/>
    <w:basedOn w:val="11"/>
    <w:uiPriority w:val="0"/>
    <w:pPr>
      <w:jc w:val="both"/>
    </w:pPr>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61</TotalTime>
  <Application>LibreOffice/7.2.5.2$Windows_X86_64 LibreOffice_project/499f9727c189e6ef3471021d6132d4c694f357e5</Application>
  <AppVersion>15.0000</AppVersion>
  <Pages>6</Pages>
  <Words>3562</Words>
  <Characters>3599</Characters>
  <CharactersWithSpaces>7158</CharactersWithSpaces>
  <Paragraphs>215</Paragraphs>
  <Company>経済産業省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2023-08-28T04:24:00Z</dcterms:created>
  <dc:creator>情報システム厚生課２</dc:creator>
  <dc:description/>
  <dc:language>ja-JP</dc:language>
  <cp:lastModifiedBy/>
  <cp:lastPrinted>2023-09-27T11:48:14Z</cp:lastPrinted>
  <dcterms:modified xsi:type="dcterms:W3CDTF">2023-09-27T11:54:30Z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