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20" w:lineRule="exact"/>
        <w:jc w:val="left"/>
        <w:rPr>
          <w:rFonts w:hint="default" w:ascii="ＭＳ ゴシック" w:hAnsi="ＭＳ ゴシック" w:eastAsia="ＭＳ ゴシック"/>
          <w:snapToGrid w:val="0"/>
          <w:sz w:val="22"/>
        </w:rPr>
      </w:pPr>
      <w:r>
        <w:rPr>
          <w:rFonts w:hint="eastAsia" w:ascii="ＭＳ ゴシック" w:hAnsi="ＭＳ ゴシック" w:eastAsia="ＭＳ ゴシック"/>
          <w:snapToGrid w:val="0"/>
          <w:sz w:val="22"/>
        </w:rPr>
        <w:t>別　記</w:t>
      </w:r>
    </w:p>
    <w:p>
      <w:pPr>
        <w:pStyle w:val="0"/>
        <w:autoSpaceDE w:val="0"/>
        <w:autoSpaceDN w:val="0"/>
        <w:adjustRightInd w:val="0"/>
        <w:spacing w:line="320" w:lineRule="exact"/>
        <w:jc w:val="left"/>
        <w:rPr>
          <w:rFonts w:hint="default"/>
          <w:snapToGrid w:val="0"/>
          <w:sz w:val="22"/>
        </w:rPr>
      </w:pPr>
      <w:r>
        <w:rPr>
          <w:rFonts w:hint="eastAsia" w:ascii="ＭＳ ゴシック" w:hAnsi="ＭＳ ゴシック" w:eastAsia="ＭＳ ゴシック"/>
          <w:snapToGrid w:val="0"/>
          <w:sz w:val="22"/>
        </w:rPr>
        <w:t>第１号様式</w:t>
      </w:r>
      <w:r>
        <w:rPr>
          <w:rFonts w:hint="eastAsia"/>
          <w:snapToGrid w:val="0"/>
          <w:sz w:val="22"/>
        </w:rPr>
        <w:t>（第６条）</w:t>
      </w:r>
      <w:r>
        <w:rPr>
          <w:rFonts w:hint="default"/>
          <w:snapToGrid w:val="0"/>
          <w:sz w:val="22"/>
        </w:rPr>
        <w:t xml:space="preserve"> </w:t>
      </w:r>
    </w:p>
    <w:p>
      <w:pPr>
        <w:pStyle w:val="0"/>
        <w:autoSpaceDE w:val="0"/>
        <w:autoSpaceDN w:val="0"/>
        <w:adjustRightInd w:val="0"/>
        <w:jc w:val="center"/>
        <w:rPr>
          <w:rFonts w:hint="default"/>
          <w:snapToGrid w:val="0"/>
          <w:sz w:val="22"/>
        </w:rPr>
      </w:pPr>
      <w:r>
        <w:rPr>
          <w:rFonts w:hint="eastAsia"/>
          <w:snapToGrid w:val="0"/>
          <w:sz w:val="22"/>
        </w:rPr>
        <w:t>香取市貨物運送事業者等燃料費高騰対策支援金交付申請書兼請求書</w:t>
      </w:r>
    </w:p>
    <w:p>
      <w:pPr>
        <w:pStyle w:val="0"/>
        <w:autoSpaceDE w:val="0"/>
        <w:autoSpaceDN w:val="0"/>
        <w:adjustRightInd w:val="0"/>
        <w:jc w:val="center"/>
        <w:rPr>
          <w:rFonts w:hint="default"/>
          <w:snapToGrid w:val="0"/>
          <w:sz w:val="22"/>
        </w:rPr>
      </w:pPr>
    </w:p>
    <w:p>
      <w:pPr>
        <w:pStyle w:val="0"/>
        <w:wordWrap w:val="0"/>
        <w:autoSpaceDE w:val="0"/>
        <w:autoSpaceDN w:val="0"/>
        <w:adjustRightInd w:val="0"/>
        <w:spacing w:line="320" w:lineRule="exact"/>
        <w:jc w:val="right"/>
        <w:rPr>
          <w:rFonts w:hint="default"/>
          <w:snapToGrid w:val="0"/>
          <w:sz w:val="22"/>
        </w:rPr>
      </w:pPr>
      <w:r>
        <w:rPr>
          <w:rFonts w:hint="default"/>
          <w:snapToGrid w:val="0"/>
          <w:sz w:val="22"/>
        </w:rPr>
        <w:t xml:space="preserve"> </w:t>
      </w:r>
      <w:r>
        <w:rPr>
          <w:rFonts w:hint="eastAsia"/>
          <w:snapToGrid w:val="0"/>
          <w:sz w:val="22"/>
        </w:rPr>
        <w:t>　年　　月　　日　</w:t>
      </w:r>
    </w:p>
    <w:p>
      <w:pPr>
        <w:pStyle w:val="0"/>
        <w:autoSpaceDE w:val="0"/>
        <w:autoSpaceDN w:val="0"/>
        <w:adjustRightInd w:val="0"/>
        <w:spacing w:line="320" w:lineRule="exact"/>
        <w:jc w:val="right"/>
        <w:rPr>
          <w:rFonts w:hint="default"/>
          <w:snapToGrid w:val="0"/>
          <w:sz w:val="22"/>
        </w:rPr>
      </w:pPr>
    </w:p>
    <w:p>
      <w:pPr>
        <w:pStyle w:val="0"/>
        <w:autoSpaceDE w:val="0"/>
        <w:autoSpaceDN w:val="0"/>
        <w:adjustRightInd w:val="0"/>
        <w:spacing w:line="320" w:lineRule="exact"/>
        <w:ind w:firstLine="207" w:firstLineChars="100"/>
        <w:jc w:val="left"/>
        <w:rPr>
          <w:rFonts w:hint="default"/>
          <w:snapToGrid w:val="0"/>
          <w:sz w:val="22"/>
        </w:rPr>
      </w:pPr>
      <w:r>
        <w:rPr>
          <w:rFonts w:hint="eastAsia"/>
          <w:snapToGrid w:val="0"/>
          <w:sz w:val="22"/>
        </w:rPr>
        <w:t>香取市長　様</w:t>
      </w:r>
    </w:p>
    <w:p>
      <w:pPr>
        <w:pStyle w:val="0"/>
        <w:overflowPunct w:val="0"/>
        <w:rPr>
          <w:rFonts w:hint="default"/>
          <w:snapToGrid w:val="0"/>
          <w:sz w:val="22"/>
        </w:rPr>
      </w:pPr>
    </w:p>
    <w:p>
      <w:pPr>
        <w:pStyle w:val="0"/>
        <w:wordWrap w:val="0"/>
        <w:overflowPunct w:val="0"/>
        <w:ind w:leftChars="0" w:right="8" w:rightChars="0" w:firstLineChars="0"/>
        <w:jc w:val="right"/>
        <w:rPr>
          <w:rFonts w:hint="default"/>
          <w:snapToGrid w:val="0"/>
          <w:sz w:val="22"/>
        </w:rPr>
      </w:pPr>
      <w:r>
        <w:rPr>
          <w:rFonts w:hint="eastAsia"/>
          <w:snapToGrid w:val="0"/>
          <w:sz w:val="22"/>
        </w:rPr>
        <w:t>申請者　住所（所在地）　　　</w:t>
      </w:r>
      <w:r>
        <w:rPr>
          <w:rFonts w:hint="eastAsia"/>
          <w:snapToGrid w:val="0"/>
          <w:sz w:val="22"/>
        </w:rPr>
        <w:t xml:space="preserve"> </w:t>
      </w:r>
      <w:r>
        <w:rPr>
          <w:rFonts w:hint="eastAsia"/>
          <w:snapToGrid w:val="0"/>
          <w:sz w:val="22"/>
        </w:rPr>
        <w:t>　</w:t>
      </w:r>
      <w:r>
        <w:rPr>
          <w:rFonts w:hint="eastAsia"/>
          <w:snapToGrid w:val="0"/>
          <w:sz w:val="22"/>
        </w:rPr>
        <w:t xml:space="preserve">  </w:t>
      </w:r>
      <w:r>
        <w:rPr>
          <w:rFonts w:hint="eastAsia"/>
          <w:snapToGrid w:val="0"/>
          <w:sz w:val="22"/>
        </w:rPr>
        <w:t>　　　　　　　　　　　　　　</w:t>
      </w:r>
    </w:p>
    <w:p>
      <w:pPr>
        <w:pStyle w:val="0"/>
        <w:wordWrap w:val="0"/>
        <w:overflowPunct w:val="0"/>
        <w:ind w:leftChars="0" w:right="8" w:rightChars="0" w:firstLineChars="0"/>
        <w:jc w:val="right"/>
        <w:rPr>
          <w:rFonts w:hint="default"/>
          <w:snapToGrid w:val="0"/>
          <w:sz w:val="22"/>
        </w:rPr>
      </w:pPr>
      <w:r>
        <w:rPr>
          <w:rFonts w:hint="eastAsia"/>
          <w:snapToGrid w:val="0"/>
          <w:sz w:val="22"/>
        </w:rPr>
        <w:t>氏名（名称及び代表者の氏名）　　　　</w:t>
      </w:r>
      <w:r>
        <w:rPr>
          <w:rFonts w:hint="eastAsia"/>
          <w:snapToGrid w:val="0"/>
          <w:sz w:val="22"/>
        </w:rPr>
        <w:t xml:space="preserve">    </w:t>
      </w:r>
      <w:r>
        <w:rPr>
          <w:rFonts w:hint="default"/>
          <w:snapToGrid w:val="0"/>
          <w:sz w:val="22"/>
        </w:rPr>
        <w:t xml:space="preserve"> </w:t>
      </w:r>
      <w:r>
        <w:rPr>
          <w:rFonts w:hint="eastAsia"/>
          <w:snapToGrid w:val="0"/>
          <w:sz w:val="22"/>
        </w:rPr>
        <w:t>　　　　㊞　</w:t>
      </w:r>
    </w:p>
    <w:p>
      <w:pPr>
        <w:pStyle w:val="0"/>
        <w:wordWrap w:val="0"/>
        <w:overflowPunct w:val="0"/>
        <w:jc w:val="right"/>
        <w:rPr>
          <w:rFonts w:hint="default"/>
          <w:snapToGrid w:val="0"/>
          <w:sz w:val="22"/>
        </w:rPr>
      </w:pPr>
      <w:r>
        <w:rPr>
          <w:rFonts w:hint="eastAsia"/>
          <w:snapToGrid w:val="0"/>
          <w:sz w:val="22"/>
        </w:rPr>
        <w:t>電話番号　　　　　　　　　　　　　　　　　　　　　　</w:t>
      </w:r>
      <w:r>
        <w:rPr>
          <w:rFonts w:hint="eastAsia"/>
          <w:snapToGrid w:val="0"/>
          <w:sz w:val="22"/>
        </w:rPr>
        <w:t xml:space="preserve"> </w:t>
      </w:r>
    </w:p>
    <w:p>
      <w:pPr>
        <w:pStyle w:val="0"/>
        <w:overflowPunct w:val="0"/>
        <w:jc w:val="right"/>
        <w:rPr>
          <w:rFonts w:hint="default"/>
          <w:snapToGrid w:val="0"/>
        </w:rPr>
      </w:pPr>
    </w:p>
    <w:p>
      <w:pPr>
        <w:pStyle w:val="0"/>
        <w:autoSpaceDE w:val="0"/>
        <w:autoSpaceDN w:val="0"/>
        <w:adjustRightInd w:val="0"/>
        <w:ind w:firstLine="207" w:firstLineChars="100"/>
        <w:jc w:val="left"/>
        <w:rPr>
          <w:rFonts w:hint="default"/>
          <w:snapToGrid w:val="0"/>
          <w:sz w:val="22"/>
        </w:rPr>
      </w:pPr>
      <w:r>
        <w:rPr>
          <w:rFonts w:hint="eastAsia"/>
          <w:snapToGrid w:val="0"/>
          <w:sz w:val="22"/>
        </w:rPr>
        <w:t>香取市貨物運送事業者等燃料費高騰対策支援金の交付を受けたいので、香取市貨物運送事業者等燃料費高騰対策支援金交付要綱第６条の規定により、関係書類を添えて、次のとおり申請及び請求します。</w:t>
      </w:r>
    </w:p>
    <w:p>
      <w:pPr>
        <w:pStyle w:val="0"/>
        <w:autoSpaceDE w:val="0"/>
        <w:autoSpaceDN w:val="0"/>
        <w:adjustRightInd w:val="0"/>
        <w:rPr>
          <w:rFonts w:hint="default"/>
          <w:snapToGrid w:val="0"/>
          <w:sz w:val="22"/>
        </w:rPr>
      </w:pPr>
    </w:p>
    <w:p>
      <w:pPr>
        <w:pStyle w:val="0"/>
        <w:rPr>
          <w:rFonts w:hint="default"/>
          <w:snapToGrid w:val="0"/>
          <w:sz w:val="22"/>
        </w:rPr>
      </w:pPr>
      <w:r>
        <w:rPr>
          <w:rFonts w:hint="eastAsia"/>
          <w:snapToGrid w:val="0"/>
          <w:sz w:val="22"/>
        </w:rPr>
        <w:t>１　交付申請（請求）額</w:t>
      </w:r>
    </w:p>
    <w:tbl>
      <w:tblPr>
        <w:tblStyle w:val="26"/>
        <w:tblW w:w="0" w:type="auto"/>
        <w:tblInd w:w="0" w:type="dxa"/>
        <w:tblLayout w:type="fixed"/>
        <w:tblLook w:firstRow="1" w:lastRow="0" w:firstColumn="1" w:lastColumn="0" w:noHBand="0" w:noVBand="1" w:val="04A0"/>
      </w:tblPr>
      <w:tblGrid>
        <w:gridCol w:w="3400"/>
        <w:gridCol w:w="1589"/>
        <w:gridCol w:w="1963"/>
        <w:gridCol w:w="2804"/>
      </w:tblGrid>
      <w:tr>
        <w:trPr/>
        <w:tc>
          <w:tcPr>
            <w:tcW w:w="3400" w:type="dxa"/>
            <w:vAlign w:val="center"/>
          </w:tcPr>
          <w:p>
            <w:pPr>
              <w:pStyle w:val="0"/>
              <w:jc w:val="center"/>
              <w:rPr>
                <w:rFonts w:hint="eastAsia"/>
                <w:sz w:val="22"/>
              </w:rPr>
            </w:pPr>
            <w:r>
              <w:rPr>
                <w:rFonts w:hint="eastAsia"/>
                <w:sz w:val="22"/>
              </w:rPr>
              <w:t>区分</w:t>
            </w:r>
          </w:p>
        </w:tc>
        <w:tc>
          <w:tcPr>
            <w:tcW w:w="1589" w:type="dxa"/>
            <w:vAlign w:val="center"/>
          </w:tcPr>
          <w:p>
            <w:pPr>
              <w:pStyle w:val="0"/>
              <w:spacing w:line="300" w:lineRule="exact"/>
              <w:jc w:val="center"/>
              <w:rPr>
                <w:rFonts w:hint="eastAsia"/>
                <w:sz w:val="22"/>
              </w:rPr>
            </w:pPr>
            <w:r>
              <w:rPr>
                <w:rFonts w:hint="eastAsia"/>
                <w:sz w:val="22"/>
              </w:rPr>
              <w:t>対象車両台数</w:t>
            </w:r>
          </w:p>
          <w:p>
            <w:pPr>
              <w:pStyle w:val="0"/>
              <w:spacing w:line="300" w:lineRule="exact"/>
              <w:jc w:val="center"/>
              <w:rPr>
                <w:rFonts w:hint="eastAsia"/>
                <w:sz w:val="22"/>
              </w:rPr>
            </w:pPr>
            <w:r>
              <w:rPr>
                <w:rFonts w:hint="eastAsia"/>
                <w:sz w:val="22"/>
              </w:rPr>
              <w:t>（Ａ）</w:t>
            </w:r>
          </w:p>
        </w:tc>
        <w:tc>
          <w:tcPr>
            <w:tcW w:w="1963" w:type="dxa"/>
            <w:vAlign w:val="center"/>
          </w:tcPr>
          <w:p>
            <w:pPr>
              <w:pStyle w:val="0"/>
              <w:spacing w:line="300" w:lineRule="exact"/>
              <w:jc w:val="center"/>
              <w:rPr>
                <w:rFonts w:hint="eastAsia"/>
                <w:sz w:val="22"/>
              </w:rPr>
            </w:pPr>
            <w:r>
              <w:rPr>
                <w:rFonts w:hint="eastAsia"/>
                <w:sz w:val="22"/>
              </w:rPr>
              <w:t>１台当たりの</w:t>
            </w:r>
          </w:p>
          <w:p>
            <w:pPr>
              <w:pStyle w:val="0"/>
              <w:spacing w:line="300" w:lineRule="exact"/>
              <w:jc w:val="center"/>
              <w:rPr>
                <w:rFonts w:hint="eastAsia"/>
                <w:sz w:val="21"/>
              </w:rPr>
            </w:pPr>
            <w:r>
              <w:rPr>
                <w:rFonts w:hint="eastAsia"/>
                <w:sz w:val="22"/>
              </w:rPr>
              <w:t>支援金額（Ｂ）</w:t>
            </w:r>
          </w:p>
        </w:tc>
        <w:tc>
          <w:tcPr>
            <w:tcW w:w="2804" w:type="dxa"/>
            <w:vAlign w:val="center"/>
          </w:tcPr>
          <w:p>
            <w:pPr>
              <w:pStyle w:val="0"/>
              <w:spacing w:line="300" w:lineRule="exact"/>
              <w:jc w:val="center"/>
              <w:rPr>
                <w:rFonts w:hint="eastAsia"/>
                <w:sz w:val="22"/>
              </w:rPr>
            </w:pPr>
            <w:r>
              <w:rPr>
                <w:rFonts w:hint="eastAsia"/>
                <w:sz w:val="22"/>
              </w:rPr>
              <w:t>支援金額</w:t>
            </w:r>
          </w:p>
          <w:p>
            <w:pPr>
              <w:pStyle w:val="0"/>
              <w:spacing w:line="300" w:lineRule="exact"/>
              <w:jc w:val="center"/>
              <w:rPr>
                <w:rFonts w:hint="eastAsia"/>
                <w:sz w:val="22"/>
              </w:rPr>
            </w:pPr>
            <w:r>
              <w:rPr>
                <w:rFonts w:hint="eastAsia"/>
                <w:sz w:val="22"/>
              </w:rPr>
              <w:t>（Ａ）×（Ｂ）</w:t>
            </w:r>
          </w:p>
        </w:tc>
      </w:tr>
      <w:tr>
        <w:trPr>
          <w:trHeight w:val="482" w:hRule="atLeast"/>
        </w:trPr>
        <w:tc>
          <w:tcPr>
            <w:tcW w:w="3400" w:type="dxa"/>
            <w:vAlign w:val="center"/>
          </w:tcPr>
          <w:p>
            <w:pPr>
              <w:pStyle w:val="0"/>
              <w:jc w:val="both"/>
              <w:rPr>
                <w:rFonts w:hint="eastAsia"/>
                <w:sz w:val="22"/>
              </w:rPr>
            </w:pPr>
            <w:r>
              <w:rPr>
                <w:rFonts w:hint="eastAsia"/>
                <w:sz w:val="22"/>
              </w:rPr>
              <w:t xml:space="preserve">(1) </w:t>
            </w:r>
            <w:r>
              <w:rPr>
                <w:rFonts w:hint="eastAsia"/>
                <w:sz w:val="22"/>
              </w:rPr>
              <w:t>一般貨物自動車運送事業</w:t>
            </w:r>
          </w:p>
        </w:tc>
        <w:tc>
          <w:tcPr>
            <w:tcW w:w="1589" w:type="dxa"/>
            <w:vAlign w:val="center"/>
          </w:tcPr>
          <w:p>
            <w:pPr>
              <w:pStyle w:val="0"/>
              <w:jc w:val="right"/>
              <w:rPr>
                <w:rFonts w:hint="eastAsia"/>
                <w:sz w:val="22"/>
              </w:rPr>
            </w:pPr>
            <w:r>
              <w:rPr>
                <w:rFonts w:hint="eastAsia"/>
                <w:sz w:val="22"/>
              </w:rPr>
              <w:t>台</w:t>
            </w:r>
          </w:p>
        </w:tc>
        <w:tc>
          <w:tcPr>
            <w:tcW w:w="1963" w:type="dxa"/>
            <w:vAlign w:val="center"/>
          </w:tcPr>
          <w:p>
            <w:pPr>
              <w:pStyle w:val="0"/>
              <w:jc w:val="right"/>
              <w:rPr>
                <w:rFonts w:hint="eastAsia"/>
                <w:sz w:val="22"/>
              </w:rPr>
            </w:pPr>
            <w:r>
              <w:rPr>
                <w:rFonts w:hint="eastAsia"/>
                <w:sz w:val="22"/>
              </w:rPr>
              <w:t>23,000</w:t>
            </w:r>
            <w:r>
              <w:rPr>
                <w:rFonts w:hint="eastAsia"/>
                <w:sz w:val="22"/>
              </w:rPr>
              <w:t>円</w:t>
            </w:r>
          </w:p>
        </w:tc>
        <w:tc>
          <w:tcPr>
            <w:tcW w:w="2804" w:type="dxa"/>
            <w:vAlign w:val="center"/>
          </w:tcPr>
          <w:p>
            <w:pPr>
              <w:pStyle w:val="0"/>
              <w:jc w:val="right"/>
              <w:rPr>
                <w:rFonts w:hint="eastAsia"/>
                <w:sz w:val="22"/>
              </w:rPr>
            </w:pPr>
            <w:r>
              <w:rPr>
                <w:rFonts w:hint="eastAsia"/>
                <w:sz w:val="22"/>
              </w:rPr>
              <w:t>円</w:t>
            </w:r>
          </w:p>
        </w:tc>
      </w:tr>
      <w:tr>
        <w:trPr>
          <w:trHeight w:val="482" w:hRule="atLeast"/>
        </w:trPr>
        <w:tc>
          <w:tcPr>
            <w:tcW w:w="3400" w:type="dxa"/>
            <w:vAlign w:val="center"/>
          </w:tcPr>
          <w:p>
            <w:pPr>
              <w:pStyle w:val="0"/>
              <w:jc w:val="both"/>
              <w:rPr>
                <w:rFonts w:hint="eastAsia"/>
                <w:sz w:val="22"/>
              </w:rPr>
            </w:pPr>
            <w:r>
              <w:rPr>
                <w:rFonts w:hint="eastAsia"/>
                <w:sz w:val="22"/>
              </w:rPr>
              <w:t xml:space="preserve">(2) </w:t>
            </w:r>
            <w:r>
              <w:rPr>
                <w:rFonts w:hint="eastAsia"/>
                <w:sz w:val="22"/>
              </w:rPr>
              <w:t>特定貨物自動車運送事業</w:t>
            </w:r>
          </w:p>
        </w:tc>
        <w:tc>
          <w:tcPr>
            <w:tcW w:w="1589" w:type="dxa"/>
            <w:vAlign w:val="center"/>
          </w:tcPr>
          <w:p>
            <w:pPr>
              <w:pStyle w:val="0"/>
              <w:jc w:val="right"/>
              <w:rPr>
                <w:rFonts w:hint="eastAsia"/>
                <w:sz w:val="22"/>
              </w:rPr>
            </w:pPr>
            <w:r>
              <w:rPr>
                <w:rFonts w:hint="eastAsia"/>
                <w:sz w:val="22"/>
              </w:rPr>
              <w:t>台</w:t>
            </w:r>
          </w:p>
        </w:tc>
        <w:tc>
          <w:tcPr>
            <w:tcW w:w="1963" w:type="dxa"/>
            <w:vAlign w:val="center"/>
          </w:tcPr>
          <w:p>
            <w:pPr>
              <w:pStyle w:val="0"/>
              <w:jc w:val="right"/>
              <w:rPr>
                <w:rFonts w:hint="eastAsia"/>
                <w:sz w:val="22"/>
              </w:rPr>
            </w:pPr>
            <w:r>
              <w:rPr>
                <w:rFonts w:hint="eastAsia"/>
                <w:sz w:val="22"/>
              </w:rPr>
              <w:t>23,000</w:t>
            </w:r>
            <w:r>
              <w:rPr>
                <w:rFonts w:hint="eastAsia"/>
                <w:sz w:val="22"/>
              </w:rPr>
              <w:t>円</w:t>
            </w:r>
          </w:p>
        </w:tc>
        <w:tc>
          <w:tcPr>
            <w:tcW w:w="2804" w:type="dxa"/>
            <w:vAlign w:val="center"/>
          </w:tcPr>
          <w:p>
            <w:pPr>
              <w:pStyle w:val="0"/>
              <w:jc w:val="right"/>
              <w:rPr>
                <w:rFonts w:hint="eastAsia"/>
                <w:sz w:val="22"/>
              </w:rPr>
            </w:pPr>
            <w:r>
              <w:rPr>
                <w:rFonts w:hint="eastAsia"/>
                <w:sz w:val="22"/>
              </w:rPr>
              <w:t>円</w:t>
            </w:r>
          </w:p>
        </w:tc>
      </w:tr>
      <w:tr>
        <w:trPr>
          <w:trHeight w:val="482" w:hRule="atLeast"/>
        </w:trPr>
        <w:tc>
          <w:tcPr>
            <w:tcW w:w="3400" w:type="dxa"/>
            <w:vAlign w:val="center"/>
          </w:tcPr>
          <w:p>
            <w:pPr>
              <w:pStyle w:val="0"/>
              <w:jc w:val="both"/>
              <w:rPr>
                <w:rFonts w:hint="eastAsia"/>
                <w:sz w:val="22"/>
              </w:rPr>
            </w:pPr>
            <w:r>
              <w:rPr>
                <w:rFonts w:hint="eastAsia"/>
                <w:sz w:val="22"/>
              </w:rPr>
              <w:t xml:space="preserve">(3) </w:t>
            </w:r>
            <w:r>
              <w:rPr>
                <w:rFonts w:hint="eastAsia"/>
                <w:sz w:val="22"/>
              </w:rPr>
              <w:t>貨物軽自動車運送事業</w:t>
            </w:r>
          </w:p>
        </w:tc>
        <w:tc>
          <w:tcPr>
            <w:tcW w:w="1589" w:type="dxa"/>
            <w:vAlign w:val="center"/>
          </w:tcPr>
          <w:p>
            <w:pPr>
              <w:pStyle w:val="0"/>
              <w:jc w:val="right"/>
              <w:rPr>
                <w:rFonts w:hint="eastAsia"/>
                <w:sz w:val="22"/>
              </w:rPr>
            </w:pPr>
            <w:r>
              <w:rPr>
                <w:rFonts w:hint="eastAsia"/>
                <w:sz w:val="22"/>
              </w:rPr>
              <w:t>台</w:t>
            </w:r>
          </w:p>
        </w:tc>
        <w:tc>
          <w:tcPr>
            <w:tcW w:w="1963" w:type="dxa"/>
            <w:vAlign w:val="center"/>
          </w:tcPr>
          <w:p>
            <w:pPr>
              <w:pStyle w:val="0"/>
              <w:jc w:val="right"/>
              <w:rPr>
                <w:rFonts w:hint="eastAsia"/>
                <w:sz w:val="22"/>
              </w:rPr>
            </w:pPr>
            <w:r>
              <w:rPr>
                <w:rFonts w:hint="eastAsia"/>
                <w:sz w:val="22"/>
              </w:rPr>
              <w:t>8,000</w:t>
            </w:r>
            <w:r>
              <w:rPr>
                <w:rFonts w:hint="eastAsia"/>
                <w:sz w:val="22"/>
              </w:rPr>
              <w:t>円</w:t>
            </w:r>
          </w:p>
        </w:tc>
        <w:tc>
          <w:tcPr>
            <w:tcW w:w="2804" w:type="dxa"/>
            <w:vAlign w:val="center"/>
          </w:tcPr>
          <w:p>
            <w:pPr>
              <w:pStyle w:val="0"/>
              <w:jc w:val="right"/>
              <w:rPr>
                <w:rFonts w:hint="eastAsia"/>
                <w:sz w:val="22"/>
              </w:rPr>
            </w:pPr>
            <w:r>
              <w:rPr>
                <w:rFonts w:hint="eastAsia"/>
                <w:sz w:val="22"/>
              </w:rPr>
              <w:t>円</w:t>
            </w:r>
          </w:p>
        </w:tc>
      </w:tr>
      <w:tr>
        <w:trPr>
          <w:trHeight w:val="482" w:hRule="atLeast"/>
        </w:trPr>
        <w:tc>
          <w:tcPr>
            <w:tcW w:w="3400" w:type="dxa"/>
            <w:vAlign w:val="center"/>
          </w:tcPr>
          <w:p>
            <w:pPr>
              <w:pStyle w:val="0"/>
              <w:jc w:val="both"/>
              <w:rPr>
                <w:rFonts w:hint="eastAsia"/>
                <w:sz w:val="22"/>
              </w:rPr>
            </w:pPr>
            <w:r>
              <w:rPr>
                <w:rFonts w:hint="eastAsia"/>
                <w:sz w:val="22"/>
              </w:rPr>
              <w:t xml:space="preserve">(4) </w:t>
            </w:r>
            <w:r>
              <w:rPr>
                <w:rFonts w:hint="eastAsia"/>
                <w:sz w:val="22"/>
              </w:rPr>
              <w:t>一般貸切旅客自動車運送事業</w:t>
            </w:r>
          </w:p>
        </w:tc>
        <w:tc>
          <w:tcPr>
            <w:tcW w:w="1589" w:type="dxa"/>
            <w:vAlign w:val="center"/>
          </w:tcPr>
          <w:p>
            <w:pPr>
              <w:pStyle w:val="0"/>
              <w:jc w:val="right"/>
              <w:rPr>
                <w:rFonts w:hint="eastAsia"/>
                <w:sz w:val="22"/>
              </w:rPr>
            </w:pPr>
            <w:r>
              <w:rPr>
                <w:rFonts w:hint="eastAsia"/>
                <w:sz w:val="22"/>
              </w:rPr>
              <w:t>台</w:t>
            </w:r>
          </w:p>
        </w:tc>
        <w:tc>
          <w:tcPr>
            <w:tcW w:w="1963" w:type="dxa"/>
            <w:vAlign w:val="center"/>
          </w:tcPr>
          <w:p>
            <w:pPr>
              <w:pStyle w:val="0"/>
              <w:jc w:val="right"/>
              <w:rPr>
                <w:rFonts w:hint="eastAsia"/>
                <w:sz w:val="22"/>
              </w:rPr>
            </w:pPr>
            <w:r>
              <w:rPr>
                <w:rFonts w:hint="eastAsia"/>
                <w:sz w:val="22"/>
              </w:rPr>
              <w:t>23,000</w:t>
            </w:r>
            <w:r>
              <w:rPr>
                <w:rFonts w:hint="eastAsia"/>
                <w:sz w:val="22"/>
              </w:rPr>
              <w:t>円</w:t>
            </w:r>
          </w:p>
        </w:tc>
        <w:tc>
          <w:tcPr>
            <w:tcW w:w="2804" w:type="dxa"/>
            <w:vAlign w:val="center"/>
          </w:tcPr>
          <w:p>
            <w:pPr>
              <w:pStyle w:val="0"/>
              <w:jc w:val="right"/>
              <w:rPr>
                <w:rFonts w:hint="eastAsia"/>
                <w:sz w:val="22"/>
              </w:rPr>
            </w:pPr>
            <w:r>
              <w:rPr>
                <w:rFonts w:hint="eastAsia"/>
                <w:sz w:val="22"/>
              </w:rPr>
              <w:t>円</w:t>
            </w:r>
          </w:p>
        </w:tc>
      </w:tr>
    </w:tbl>
    <w:p>
      <w:pPr>
        <w:pStyle w:val="0"/>
        <w:autoSpaceDE w:val="0"/>
        <w:autoSpaceDN w:val="0"/>
        <w:adjustRightInd w:val="0"/>
        <w:spacing w:line="200" w:lineRule="exact"/>
        <w:jc w:val="left"/>
        <w:rPr>
          <w:rFonts w:hint="default"/>
          <w:kern w:val="0"/>
          <w:sz w:val="21"/>
        </w:rPr>
      </w:pPr>
    </w:p>
    <w:tbl>
      <w:tblPr>
        <w:tblStyle w:val="26"/>
        <w:tblW w:w="0" w:type="auto"/>
        <w:jc w:val="right"/>
        <w:tblInd w:w="0" w:type="dxa"/>
        <w:tblLayout w:type="fixed"/>
        <w:tblLook w:firstRow="1" w:lastRow="0" w:firstColumn="1" w:lastColumn="0" w:noHBand="0" w:noVBand="1" w:val="04A0"/>
      </w:tblPr>
      <w:tblGrid>
        <w:gridCol w:w="3555"/>
        <w:gridCol w:w="2833"/>
      </w:tblGrid>
      <w:tr>
        <w:trPr/>
        <w:tc>
          <w:tcPr>
            <w:tcW w:w="3555" w:type="dxa"/>
            <w:tcBorders>
              <w:top w:val="single" w:color="auto" w:sz="12" w:space="0"/>
              <w:left w:val="single" w:color="auto" w:sz="12" w:space="0"/>
              <w:bottom w:val="single" w:color="auto" w:sz="12" w:space="0"/>
              <w:right w:val="single" w:color="auto" w:sz="4" w:space="0"/>
              <w:tl2br w:val="nil"/>
              <w:tr2bl w:val="nil"/>
            </w:tcBorders>
            <w:vAlign w:val="top"/>
          </w:tcPr>
          <w:p>
            <w:pPr>
              <w:pStyle w:val="0"/>
              <w:spacing w:line="480" w:lineRule="exact"/>
              <w:jc w:val="center"/>
              <w:textAlignment w:val="center"/>
              <w:rPr>
                <w:rFonts w:hint="eastAsia"/>
                <w:b w:val="1"/>
                <w:sz w:val="24"/>
              </w:rPr>
            </w:pPr>
            <w:r>
              <w:rPr>
                <w:rFonts w:hint="eastAsia"/>
                <w:b w:val="1"/>
                <w:sz w:val="24"/>
              </w:rPr>
              <w:t>交付申請（請求）額</w:t>
            </w:r>
          </w:p>
        </w:tc>
        <w:tc>
          <w:tcPr>
            <w:tcW w:w="2833" w:type="dxa"/>
            <w:tcBorders>
              <w:top w:val="single" w:color="auto" w:sz="12" w:space="0"/>
              <w:left w:val="single" w:color="auto" w:sz="4" w:space="0"/>
              <w:bottom w:val="single" w:color="auto" w:sz="12" w:space="0"/>
              <w:right w:val="single" w:color="auto" w:sz="12" w:space="0"/>
              <w:tl2br w:val="nil"/>
              <w:tr2bl w:val="nil"/>
            </w:tcBorders>
            <w:vAlign w:val="top"/>
          </w:tcPr>
          <w:p>
            <w:pPr>
              <w:pStyle w:val="0"/>
              <w:spacing w:line="480" w:lineRule="exact"/>
              <w:jc w:val="right"/>
              <w:textAlignment w:val="center"/>
              <w:rPr>
                <w:rFonts w:hint="eastAsia"/>
                <w:b w:val="1"/>
                <w:sz w:val="24"/>
              </w:rPr>
            </w:pPr>
            <w:r>
              <w:rPr>
                <w:rFonts w:hint="eastAsia"/>
                <w:b w:val="1"/>
                <w:sz w:val="24"/>
              </w:rPr>
              <w:t>円</w:t>
            </w:r>
          </w:p>
        </w:tc>
      </w:tr>
    </w:tbl>
    <w:p>
      <w:pPr>
        <w:pStyle w:val="0"/>
        <w:autoSpaceDE w:val="0"/>
        <w:autoSpaceDN w:val="0"/>
        <w:adjustRightInd w:val="0"/>
        <w:jc w:val="left"/>
        <w:rPr>
          <w:rFonts w:hint="default"/>
          <w:kern w:val="0"/>
          <w:sz w:val="21"/>
        </w:rPr>
      </w:pPr>
    </w:p>
    <w:tbl>
      <w:tblPr>
        <w:tblStyle w:val="11"/>
        <w:tblpPr w:leftFromText="0" w:rightFromText="0" w:topFromText="0" w:bottomFromText="0" w:vertAnchor="text" w:horzAnchor="margin" w:tblpX="-3" w:tblpY="343"/>
        <w:tblOverlap w:val="never"/>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73"/>
        <w:gridCol w:w="1890"/>
        <w:gridCol w:w="2310"/>
        <w:gridCol w:w="1373"/>
        <w:gridCol w:w="3468"/>
      </w:tblGrid>
      <w:tr>
        <w:trPr>
          <w:trHeight w:val="718" w:hRule="atLeast"/>
        </w:trPr>
        <w:tc>
          <w:tcPr>
            <w:tcW w:w="5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ascii="ＭＳ 明朝" w:hAnsi="ＭＳ 明朝" w:eastAsia="ＭＳ 明朝"/>
                <w:sz w:val="24"/>
              </w:rPr>
            </w:pPr>
            <w:r>
              <w:rPr>
                <w:rFonts w:hint="eastAsia" w:ascii="ＭＳ 明朝" w:hAnsi="ＭＳ 明朝" w:eastAsia="ＭＳ 明朝"/>
                <w:kern w:val="2"/>
                <w:sz w:val="22"/>
              </w:rPr>
              <w:t>金融機関名</w:t>
            </w:r>
          </w:p>
        </w:tc>
        <w:tc>
          <w:tcPr>
            <w:tcW w:w="420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eastAsia" w:ascii="ＭＳ 明朝" w:hAnsi="ＭＳ 明朝" w:eastAsia="ＭＳ 明朝"/>
                <w:sz w:val="20"/>
              </w:rPr>
            </w:pPr>
            <w:r>
              <w:rPr>
                <w:rFonts w:hint="eastAsia" w:ascii="ＭＳ 明朝" w:hAnsi="ＭＳ 明朝" w:eastAsia="ＭＳ 明朝"/>
                <w:kern w:val="2"/>
                <w:sz w:val="20"/>
              </w:rPr>
              <w:t>銀　　行</w:t>
            </w:r>
          </w:p>
          <w:p>
            <w:pPr>
              <w:pStyle w:val="0"/>
              <w:spacing w:line="240" w:lineRule="exact"/>
              <w:jc w:val="right"/>
              <w:rPr>
                <w:rFonts w:hint="eastAsia" w:ascii="ＭＳ 明朝" w:hAnsi="ＭＳ 明朝" w:eastAsia="ＭＳ 明朝"/>
                <w:sz w:val="20"/>
              </w:rPr>
            </w:pPr>
            <w:r>
              <w:rPr>
                <w:rFonts w:hint="eastAsia" w:ascii="ＭＳ 明朝" w:hAnsi="ＭＳ 明朝" w:eastAsia="ＭＳ 明朝"/>
                <w:kern w:val="2"/>
                <w:sz w:val="20"/>
              </w:rPr>
              <w:t>信用金庫</w:t>
            </w:r>
          </w:p>
          <w:p>
            <w:pPr>
              <w:pStyle w:val="0"/>
              <w:spacing w:line="240" w:lineRule="exact"/>
              <w:jc w:val="right"/>
              <w:rPr>
                <w:rFonts w:hint="eastAsia" w:ascii="ＭＳ 明朝" w:hAnsi="ＭＳ 明朝" w:eastAsia="ＭＳ 明朝"/>
                <w:sz w:val="20"/>
              </w:rPr>
            </w:pPr>
            <w:r>
              <w:rPr>
                <w:rFonts w:hint="eastAsia" w:ascii="ＭＳ 明朝" w:hAnsi="ＭＳ 明朝" w:eastAsia="ＭＳ 明朝"/>
                <w:kern w:val="2"/>
                <w:sz w:val="20"/>
              </w:rPr>
              <w:t>信用組合</w:t>
            </w:r>
          </w:p>
          <w:p>
            <w:pPr>
              <w:pStyle w:val="0"/>
              <w:spacing w:line="240" w:lineRule="exact"/>
              <w:jc w:val="right"/>
              <w:rPr>
                <w:rFonts w:hint="eastAsia" w:ascii="ＭＳ 明朝" w:hAnsi="ＭＳ 明朝" w:eastAsia="ＭＳ 明朝"/>
                <w:sz w:val="20"/>
              </w:rPr>
            </w:pPr>
            <w:r>
              <w:rPr>
                <w:rFonts w:hint="eastAsia" w:ascii="ＭＳ 明朝" w:hAnsi="ＭＳ 明朝" w:eastAsia="ＭＳ 明朝"/>
                <w:kern w:val="2"/>
                <w:sz w:val="20"/>
              </w:rPr>
              <w:t>農　　協</w:t>
            </w:r>
          </w:p>
        </w:tc>
        <w:tc>
          <w:tcPr>
            <w:tcW w:w="484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0"/>
              </w:rPr>
            </w:pPr>
            <w:r>
              <w:rPr>
                <w:rFonts w:hint="eastAsia" w:ascii="ＭＳ 明朝" w:hAnsi="ＭＳ 明朝" w:eastAsia="ＭＳ 明朝"/>
                <w:kern w:val="2"/>
                <w:sz w:val="20"/>
              </w:rPr>
              <w:t>本店</w:t>
            </w:r>
          </w:p>
          <w:p>
            <w:pPr>
              <w:pStyle w:val="0"/>
              <w:jc w:val="right"/>
              <w:rPr>
                <w:rFonts w:hint="eastAsia" w:ascii="ＭＳ 明朝" w:hAnsi="ＭＳ 明朝" w:eastAsia="ＭＳ 明朝"/>
                <w:sz w:val="20"/>
              </w:rPr>
            </w:pPr>
            <w:r>
              <w:rPr>
                <w:rFonts w:hint="eastAsia" w:ascii="ＭＳ 明朝" w:hAnsi="ＭＳ 明朝" w:eastAsia="ＭＳ 明朝"/>
                <w:kern w:val="2"/>
                <w:sz w:val="20"/>
              </w:rPr>
              <w:t>支店</w:t>
            </w:r>
          </w:p>
        </w:tc>
      </w:tr>
      <w:tr>
        <w:trPr>
          <w:trHeight w:val="520" w:hRule="atLeast"/>
        </w:trPr>
        <w:tc>
          <w:tcPr>
            <w:tcW w:w="5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種目</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普通（総合）・当座</w:t>
            </w:r>
          </w:p>
        </w:tc>
        <w:tc>
          <w:tcPr>
            <w:tcW w:w="1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口座番号</w:t>
            </w:r>
          </w:p>
        </w:tc>
        <w:tc>
          <w:tcPr>
            <w:tcW w:w="3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r>
      <w:tr>
        <w:trPr>
          <w:trHeight w:val="515" w:hRule="atLeast"/>
        </w:trPr>
        <w:tc>
          <w:tcPr>
            <w:tcW w:w="5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textDirection w:val="tbRlV"/>
            <w:vAlign w:val="center"/>
          </w:tcPr>
          <w:p>
            <w:pPr>
              <w:pStyle w:val="0"/>
              <w:ind w:left="113" w:right="113"/>
              <w:jc w:val="center"/>
              <w:rPr>
                <w:rFonts w:hint="eastAsia" w:ascii="ＭＳ 明朝" w:hAnsi="ＭＳ 明朝" w:eastAsia="ＭＳ 明朝"/>
                <w:sz w:val="22"/>
              </w:rPr>
            </w:pPr>
            <w:r>
              <w:rPr>
                <w:rFonts w:hint="eastAsia" w:ascii="ＭＳ 明朝" w:hAnsi="ＭＳ 明朝" w:eastAsia="ＭＳ 明朝"/>
                <w:kern w:val="2"/>
                <w:sz w:val="22"/>
              </w:rPr>
              <w:t>口座名義人</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フリガナ</w:t>
            </w:r>
          </w:p>
        </w:tc>
        <w:tc>
          <w:tcPr>
            <w:tcW w:w="71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807" w:hRule="atLeast"/>
        </w:trPr>
        <w:tc>
          <w:tcPr>
            <w:tcW w:w="5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textDirection w:val="tbRlV"/>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氏名</w:t>
            </w:r>
          </w:p>
        </w:tc>
        <w:tc>
          <w:tcPr>
            <w:tcW w:w="71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bl>
    <w:p>
      <w:pPr>
        <w:pStyle w:val="0"/>
        <w:autoSpaceDE w:val="0"/>
        <w:autoSpaceDN w:val="0"/>
        <w:adjustRightInd w:val="0"/>
        <w:jc w:val="left"/>
        <w:rPr>
          <w:rFonts w:hint="default"/>
          <w:kern w:val="0"/>
          <w:sz w:val="21"/>
        </w:rPr>
      </w:pPr>
      <w:r>
        <w:rPr>
          <w:rFonts w:hint="eastAsia"/>
          <w:kern w:val="0"/>
          <w:sz w:val="22"/>
        </w:rPr>
        <w:t>２　振込先口座</w:t>
      </w:r>
    </w:p>
    <w:p>
      <w:pPr>
        <w:pStyle w:val="0"/>
        <w:autoSpaceDE w:val="0"/>
        <w:autoSpaceDN w:val="0"/>
        <w:adjustRightInd w:val="0"/>
        <w:jc w:val="left"/>
        <w:rPr>
          <w:rFonts w:hint="default"/>
          <w:kern w:val="0"/>
          <w:sz w:val="21"/>
        </w:rPr>
      </w:pPr>
    </w:p>
    <w:p>
      <w:pPr>
        <w:pStyle w:val="0"/>
        <w:autoSpaceDE w:val="0"/>
        <w:autoSpaceDN w:val="0"/>
        <w:adjustRightInd w:val="0"/>
        <w:jc w:val="left"/>
        <w:rPr>
          <w:rFonts w:hint="default"/>
          <w:kern w:val="0"/>
          <w:sz w:val="22"/>
        </w:rPr>
      </w:pPr>
      <w:r>
        <w:rPr>
          <w:rFonts w:hint="eastAsia"/>
          <w:kern w:val="0"/>
          <w:sz w:val="22"/>
        </w:rPr>
        <w:t>３　添付書類</w:t>
      </w:r>
    </w:p>
    <w:p>
      <w:pPr>
        <w:pStyle w:val="0"/>
        <w:widowControl w:val="1"/>
        <w:spacing w:line="260" w:lineRule="exact"/>
        <w:jc w:val="left"/>
        <w:rPr>
          <w:rFonts w:hint="default"/>
          <w:kern w:val="0"/>
          <w:sz w:val="21"/>
        </w:rPr>
      </w:pPr>
      <w:bookmarkStart w:id="0" w:name="_GoBack"/>
      <w:bookmarkEnd w:id="0"/>
      <w:r>
        <w:rPr>
          <w:rFonts w:hint="eastAsia"/>
          <w:kern w:val="0"/>
          <w:sz w:val="21"/>
        </w:rPr>
        <w:t>　</w:t>
      </w:r>
      <w:r>
        <w:rPr>
          <w:rFonts w:hint="eastAsia"/>
          <w:kern w:val="0"/>
          <w:sz w:val="21"/>
        </w:rPr>
        <w:t>(</w:t>
      </w:r>
      <w:r>
        <w:rPr>
          <w:rFonts w:hint="eastAsia"/>
          <w:kern w:val="0"/>
          <w:sz w:val="21"/>
        </w:rPr>
        <w:t>１</w:t>
      </w:r>
      <w:r>
        <w:rPr>
          <w:rFonts w:hint="eastAsia"/>
          <w:kern w:val="0"/>
          <w:sz w:val="21"/>
        </w:rPr>
        <w:t>)</w:t>
      </w:r>
      <w:r>
        <w:rPr>
          <w:rFonts w:hint="eastAsia"/>
          <w:kern w:val="0"/>
          <w:sz w:val="21"/>
        </w:rPr>
        <w:t>　誓約書兼同意書（第２号様式）</w:t>
      </w:r>
    </w:p>
    <w:p>
      <w:pPr>
        <w:pStyle w:val="0"/>
        <w:widowControl w:val="1"/>
        <w:spacing w:line="260" w:lineRule="exact"/>
        <w:jc w:val="left"/>
        <w:rPr>
          <w:rFonts w:hint="default"/>
          <w:kern w:val="0"/>
          <w:sz w:val="21"/>
        </w:rPr>
      </w:pPr>
      <w:r>
        <w:rPr>
          <w:rFonts w:hint="eastAsia"/>
          <w:kern w:val="0"/>
          <w:sz w:val="21"/>
        </w:rPr>
        <w:t>　</w:t>
      </w:r>
      <w:r>
        <w:rPr>
          <w:rFonts w:hint="eastAsia"/>
          <w:kern w:val="0"/>
          <w:sz w:val="21"/>
        </w:rPr>
        <w:t>(</w:t>
      </w:r>
      <w:r>
        <w:rPr>
          <w:rFonts w:hint="eastAsia"/>
          <w:kern w:val="0"/>
          <w:sz w:val="21"/>
        </w:rPr>
        <w:t>２</w:t>
      </w:r>
      <w:r>
        <w:rPr>
          <w:rFonts w:hint="eastAsia"/>
          <w:kern w:val="0"/>
          <w:sz w:val="21"/>
        </w:rPr>
        <w:t>)</w:t>
      </w:r>
      <w:r>
        <w:rPr>
          <w:rFonts w:hint="eastAsia"/>
          <w:kern w:val="0"/>
          <w:sz w:val="21"/>
        </w:rPr>
        <w:t>　申請者名義の自動車運送事業等に係る許可書又は届出書の写し</w:t>
      </w:r>
    </w:p>
    <w:p>
      <w:pPr>
        <w:pStyle w:val="0"/>
        <w:widowControl w:val="1"/>
        <w:spacing w:line="260" w:lineRule="exact"/>
        <w:jc w:val="left"/>
        <w:rPr>
          <w:rFonts w:hint="default"/>
          <w:kern w:val="0"/>
          <w:sz w:val="21"/>
        </w:rPr>
      </w:pPr>
      <w:r>
        <w:rPr>
          <w:rFonts w:hint="eastAsia"/>
          <w:kern w:val="0"/>
          <w:sz w:val="21"/>
        </w:rPr>
        <w:t>　</w:t>
      </w:r>
      <w:r>
        <w:rPr>
          <w:rFonts w:hint="eastAsia"/>
          <w:kern w:val="0"/>
          <w:sz w:val="21"/>
        </w:rPr>
        <w:t>(</w:t>
      </w:r>
      <w:r>
        <w:rPr>
          <w:rFonts w:hint="eastAsia"/>
          <w:kern w:val="0"/>
          <w:sz w:val="21"/>
        </w:rPr>
        <w:t>３</w:t>
      </w:r>
      <w:r>
        <w:rPr>
          <w:rFonts w:hint="eastAsia"/>
          <w:kern w:val="0"/>
          <w:sz w:val="21"/>
        </w:rPr>
        <w:t>)</w:t>
      </w:r>
      <w:r>
        <w:rPr>
          <w:rFonts w:hint="eastAsia"/>
          <w:kern w:val="0"/>
          <w:sz w:val="21"/>
        </w:rPr>
        <w:t>　支援対象車両に係る自動車検査証（電子車検証の場合にあっては、自動車検査証記録事項の写し）</w:t>
      </w:r>
    </w:p>
    <w:p>
      <w:pPr>
        <w:pStyle w:val="0"/>
        <w:widowControl w:val="1"/>
        <w:spacing w:line="260" w:lineRule="exact"/>
        <w:jc w:val="left"/>
        <w:rPr>
          <w:rFonts w:hint="default"/>
          <w:kern w:val="0"/>
          <w:sz w:val="21"/>
        </w:rPr>
      </w:pPr>
      <w:r>
        <w:rPr>
          <w:rFonts w:hint="eastAsia"/>
          <w:kern w:val="0"/>
          <w:sz w:val="21"/>
        </w:rPr>
        <w:t>　</w:t>
      </w:r>
      <w:r>
        <w:rPr>
          <w:rFonts w:hint="eastAsia"/>
          <w:kern w:val="0"/>
          <w:sz w:val="21"/>
        </w:rPr>
        <w:t>(</w:t>
      </w:r>
      <w:r>
        <w:rPr>
          <w:rFonts w:hint="eastAsia"/>
          <w:kern w:val="0"/>
          <w:sz w:val="21"/>
        </w:rPr>
        <w:t>４</w:t>
      </w:r>
      <w:r>
        <w:rPr>
          <w:rFonts w:hint="eastAsia"/>
          <w:kern w:val="0"/>
          <w:sz w:val="21"/>
        </w:rPr>
        <w:t>)</w:t>
      </w:r>
      <w:r>
        <w:rPr>
          <w:rFonts w:hint="eastAsia"/>
          <w:kern w:val="0"/>
          <w:sz w:val="21"/>
        </w:rPr>
        <w:t>　未納のないことの証明書</w:t>
      </w:r>
    </w:p>
    <w:p>
      <w:pPr>
        <w:pStyle w:val="0"/>
        <w:widowControl w:val="1"/>
        <w:spacing w:line="260" w:lineRule="exact"/>
        <w:jc w:val="left"/>
        <w:rPr>
          <w:rFonts w:hint="default"/>
          <w:kern w:val="0"/>
          <w:sz w:val="21"/>
        </w:rPr>
      </w:pPr>
      <w:r>
        <w:rPr>
          <w:rFonts w:hint="eastAsia"/>
          <w:kern w:val="0"/>
          <w:sz w:val="21"/>
        </w:rPr>
        <w:t>　</w:t>
      </w:r>
      <w:r>
        <w:rPr>
          <w:rFonts w:hint="eastAsia"/>
          <w:kern w:val="0"/>
          <w:sz w:val="21"/>
        </w:rPr>
        <w:t>(</w:t>
      </w:r>
      <w:r>
        <w:rPr>
          <w:rFonts w:hint="eastAsia"/>
          <w:kern w:val="0"/>
          <w:sz w:val="21"/>
        </w:rPr>
        <w:t>５</w:t>
      </w:r>
      <w:r>
        <w:rPr>
          <w:rFonts w:hint="eastAsia"/>
          <w:kern w:val="0"/>
          <w:sz w:val="21"/>
        </w:rPr>
        <w:t>)</w:t>
      </w:r>
      <w:r>
        <w:rPr>
          <w:rFonts w:hint="eastAsia"/>
          <w:kern w:val="0"/>
          <w:sz w:val="21"/>
        </w:rPr>
        <w:t>　振込先口座が確認できる書類</w:t>
      </w:r>
    </w:p>
    <w:p>
      <w:pPr>
        <w:pStyle w:val="0"/>
        <w:widowControl w:val="1"/>
        <w:spacing w:line="260" w:lineRule="exact"/>
        <w:jc w:val="left"/>
        <w:rPr>
          <w:rFonts w:hint="default"/>
          <w:kern w:val="0"/>
          <w:sz w:val="21"/>
        </w:rPr>
      </w:pPr>
      <w:r>
        <w:rPr>
          <w:rFonts w:hint="eastAsia"/>
          <w:kern w:val="0"/>
          <w:sz w:val="21"/>
        </w:rPr>
        <w:t>　</w:t>
      </w:r>
      <w:r>
        <w:rPr>
          <w:rFonts w:hint="eastAsia"/>
          <w:kern w:val="0"/>
          <w:sz w:val="21"/>
        </w:rPr>
        <w:t>(</w:t>
      </w:r>
      <w:r>
        <w:rPr>
          <w:rFonts w:hint="eastAsia"/>
          <w:kern w:val="0"/>
          <w:sz w:val="21"/>
        </w:rPr>
        <w:t>６</w:t>
      </w:r>
      <w:r>
        <w:rPr>
          <w:rFonts w:hint="eastAsia"/>
          <w:kern w:val="0"/>
          <w:sz w:val="21"/>
        </w:rPr>
        <w:t>)</w:t>
      </w:r>
      <w:r>
        <w:rPr>
          <w:rFonts w:hint="eastAsia"/>
          <w:kern w:val="0"/>
          <w:sz w:val="21"/>
        </w:rPr>
        <w:t>　その他市長が必要と認める書類</w:t>
      </w:r>
    </w:p>
    <w:sectPr>
      <w:headerReference r:id="rId5" w:type="default"/>
      <w:pgSz w:w="11906" w:h="16838"/>
      <w:pgMar w:top="964" w:right="1134" w:bottom="850" w:left="964" w:header="283" w:footer="68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HGSｺﾞｼｯｸE">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HGSｺﾞｼｯｸE" w:hAnsi="HGSｺﾞｼｯｸE" w:eastAsia="HGSｺﾞｼｯｸE"/>
        <w:sz w:val="36"/>
      </w:rPr>
    </w:pPr>
    <w:r>
      <w:rPr>
        <w:rFonts w:hint="eastAsia" w:ascii="HGSｺﾞｼｯｸE" w:hAnsi="HGSｺﾞｼｯｸE" w:eastAsia="HGSｺﾞｼｯｸE"/>
        <w:sz w:val="36"/>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6"/>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527</TotalTime>
  <Pages>1</Pages>
  <Words>12</Words>
  <Characters>517</Characters>
  <Application>JUST Note</Application>
  <Lines>125</Lines>
  <Paragraphs>56</Paragraphs>
  <CharactersWithSpaces>609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UIC1704190</dc:creator>
  <cp:lastModifiedBy>UIC2304141 </cp:lastModifiedBy>
  <cp:lastPrinted>2025-04-02T00:36:29Z</cp:lastPrinted>
  <dcterms:created xsi:type="dcterms:W3CDTF">2020-05-13T02:19:00Z</dcterms:created>
  <dcterms:modified xsi:type="dcterms:W3CDTF">2025-04-02T00:36:34Z</dcterms:modified>
  <cp:revision>31</cp:revision>
</cp:coreProperties>
</file>