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default"/>
        </w:rPr>
      </w:pPr>
      <w:r>
        <w:rPr>
          <w:rFonts w:hint="eastAsia" w:ascii="ＭＳ ゴシック" w:hAnsi="ＭＳ ゴシック" w:eastAsia="ＭＳ ゴシック"/>
          <w:b w:val="1"/>
        </w:rPr>
        <w:t>第２号様式</w:t>
      </w:r>
      <w:r>
        <w:rPr>
          <w:rFonts w:hint="eastAsia"/>
        </w:rPr>
        <w:t>（第６条第１号）</w:t>
      </w:r>
    </w:p>
    <w:p>
      <w:pPr>
        <w:pStyle w:val="0"/>
        <w:autoSpaceDE w:val="0"/>
        <w:autoSpaceDN w:val="0"/>
        <w:adjustRightInd w:val="0"/>
        <w:spacing w:line="240" w:lineRule="auto"/>
        <w:jc w:val="both"/>
        <w:rPr>
          <w:rFonts w:hint="eastAsia"/>
          <w:kern w:val="0"/>
          <w:sz w:val="24"/>
        </w:rPr>
      </w:pPr>
    </w:p>
    <w:p>
      <w:pPr>
        <w:pStyle w:val="0"/>
        <w:autoSpaceDE w:val="0"/>
        <w:autoSpaceDN w:val="0"/>
        <w:adjustRightInd w:val="0"/>
        <w:spacing w:line="240" w:lineRule="auto"/>
        <w:jc w:val="center"/>
        <w:rPr>
          <w:rFonts w:hint="eastAsia"/>
          <w:kern w:val="0"/>
          <w:sz w:val="28"/>
        </w:rPr>
      </w:pPr>
      <w:r>
        <w:rPr>
          <w:rFonts w:hint="eastAsia"/>
          <w:kern w:val="0"/>
          <w:sz w:val="28"/>
        </w:rPr>
        <w:t>誓約書</w:t>
      </w:r>
      <w:r>
        <w:rPr>
          <w:rFonts w:hint="eastAsia"/>
          <w:kern w:val="0"/>
          <w:sz w:val="28"/>
        </w:rPr>
        <w:t xml:space="preserve"> </w:t>
      </w:r>
      <w:r>
        <w:rPr>
          <w:rFonts w:hint="eastAsia"/>
          <w:kern w:val="0"/>
          <w:sz w:val="28"/>
        </w:rPr>
        <w:t>兼</w:t>
      </w:r>
      <w:r>
        <w:rPr>
          <w:rFonts w:hint="eastAsia"/>
          <w:kern w:val="0"/>
          <w:sz w:val="28"/>
        </w:rPr>
        <w:t xml:space="preserve"> </w:t>
      </w:r>
      <w:r>
        <w:rPr>
          <w:rFonts w:hint="eastAsia"/>
          <w:kern w:val="0"/>
          <w:sz w:val="28"/>
        </w:rPr>
        <w:t>同意書</w:t>
      </w:r>
    </w:p>
    <w:p>
      <w:pPr>
        <w:pStyle w:val="0"/>
        <w:autoSpaceDE w:val="0"/>
        <w:autoSpaceDN w:val="0"/>
        <w:adjustRightInd w:val="0"/>
        <w:spacing w:line="240" w:lineRule="auto"/>
        <w:rPr>
          <w:rFonts w:hint="eastAsia"/>
          <w:kern w:val="0"/>
          <w:sz w:val="24"/>
        </w:rPr>
      </w:pPr>
    </w:p>
    <w:p>
      <w:pPr>
        <w:pStyle w:val="0"/>
        <w:autoSpaceDE w:val="0"/>
        <w:autoSpaceDN w:val="0"/>
        <w:adjustRightInd w:val="0"/>
        <w:spacing w:line="240" w:lineRule="auto"/>
        <w:rPr>
          <w:rFonts w:hint="eastAsia"/>
          <w:kern w:val="0"/>
          <w:sz w:val="24"/>
        </w:rPr>
      </w:pPr>
    </w:p>
    <w:p>
      <w:pPr>
        <w:pStyle w:val="0"/>
        <w:autoSpaceDE w:val="0"/>
        <w:autoSpaceDN w:val="0"/>
        <w:adjustRightInd w:val="0"/>
        <w:spacing w:line="240" w:lineRule="auto"/>
        <w:rPr>
          <w:rFonts w:hint="eastAsia"/>
          <w:kern w:val="0"/>
          <w:sz w:val="24"/>
        </w:rPr>
      </w:pPr>
      <w:r>
        <w:rPr>
          <w:rFonts w:hint="eastAsia"/>
          <w:kern w:val="0"/>
          <w:sz w:val="24"/>
        </w:rPr>
        <w:t>　</w:t>
      </w:r>
      <w:r>
        <w:rPr>
          <w:rFonts w:hint="eastAsia"/>
          <w:spacing w:val="5"/>
          <w:kern w:val="0"/>
          <w:sz w:val="24"/>
        </w:rPr>
        <w:t>私は、香取市貨物運送事業者等燃料費高騰対策支援金の交付を申請するに</w:t>
      </w:r>
      <w:r>
        <w:rPr>
          <w:rFonts w:hint="eastAsia"/>
          <w:color w:val="auto"/>
          <w:spacing w:val="5"/>
          <w:kern w:val="0"/>
          <w:sz w:val="24"/>
        </w:rPr>
        <w:t>当たり</w:t>
      </w:r>
      <w:r>
        <w:rPr>
          <w:rFonts w:hint="eastAsia"/>
          <w:spacing w:val="5"/>
          <w:kern w:val="0"/>
          <w:sz w:val="24"/>
        </w:rPr>
        <w:t>、次の内容について誓約し、及び同意します。</w:t>
      </w:r>
    </w:p>
    <w:p>
      <w:pPr>
        <w:pStyle w:val="0"/>
        <w:autoSpaceDE w:val="0"/>
        <w:autoSpaceDN w:val="0"/>
        <w:adjustRightInd w:val="0"/>
        <w:spacing w:line="240" w:lineRule="auto"/>
        <w:rPr>
          <w:rFonts w:hint="eastAsia"/>
          <w:kern w:val="0"/>
          <w:sz w:val="24"/>
        </w:rPr>
      </w:pPr>
    </w:p>
    <w:p>
      <w:pPr>
        <w:pStyle w:val="0"/>
        <w:autoSpaceDE w:val="0"/>
        <w:autoSpaceDN w:val="0"/>
        <w:adjustRightInd w:val="0"/>
        <w:spacing w:line="240" w:lineRule="auto"/>
        <w:rPr>
          <w:rFonts w:hint="eastAsia"/>
          <w:kern w:val="0"/>
          <w:sz w:val="24"/>
        </w:rPr>
      </w:pPr>
    </w:p>
    <w:p>
      <w:pPr>
        <w:pStyle w:val="0"/>
        <w:autoSpaceDE w:val="0"/>
        <w:autoSpaceDN w:val="0"/>
        <w:adjustRightInd w:val="0"/>
        <w:spacing w:line="240" w:lineRule="auto"/>
        <w:ind w:left="227" w:hanging="227" w:hangingChars="100"/>
        <w:rPr>
          <w:rFonts w:hint="eastAsia"/>
          <w:kern w:val="0"/>
          <w:sz w:val="24"/>
        </w:rPr>
      </w:pPr>
      <w:r>
        <w:rPr>
          <w:rFonts w:hint="eastAsia"/>
          <w:kern w:val="0"/>
          <w:sz w:val="24"/>
        </w:rPr>
        <w:t>１　香取市貨物運送事業者等燃料費高騰対策支援金交付要綱第３条に規定する要件を満たしています。</w:t>
      </w:r>
    </w:p>
    <w:p>
      <w:pPr>
        <w:pStyle w:val="0"/>
        <w:autoSpaceDE w:val="0"/>
        <w:autoSpaceDN w:val="0"/>
        <w:adjustRightInd w:val="0"/>
        <w:spacing w:line="240" w:lineRule="auto"/>
        <w:rPr>
          <w:rFonts w:hint="eastAsia"/>
          <w:kern w:val="0"/>
          <w:sz w:val="24"/>
        </w:rPr>
      </w:pPr>
    </w:p>
    <w:p>
      <w:pPr>
        <w:pStyle w:val="0"/>
        <w:autoSpaceDE w:val="0"/>
        <w:autoSpaceDN w:val="0"/>
        <w:adjustRightInd w:val="0"/>
        <w:spacing w:line="240" w:lineRule="auto"/>
        <w:ind w:left="227" w:hanging="227" w:hangingChars="100"/>
        <w:rPr>
          <w:rFonts w:hint="eastAsia"/>
          <w:kern w:val="0"/>
          <w:sz w:val="24"/>
        </w:rPr>
      </w:pPr>
      <w:r>
        <w:rPr>
          <w:rFonts w:hint="eastAsia"/>
          <w:kern w:val="0"/>
          <w:sz w:val="24"/>
        </w:rPr>
        <w:t>２　申請書に記載された内容は、事実と相違ありません。また、虚偽等があった場合は、支援金の返還に異議なく応じます。</w:t>
      </w:r>
    </w:p>
    <w:p>
      <w:pPr>
        <w:pStyle w:val="0"/>
        <w:autoSpaceDE w:val="0"/>
        <w:autoSpaceDN w:val="0"/>
        <w:adjustRightInd w:val="0"/>
        <w:spacing w:line="240" w:lineRule="auto"/>
        <w:ind w:left="227" w:hanging="227" w:hangingChars="100"/>
        <w:rPr>
          <w:rFonts w:hint="eastAsia"/>
          <w:kern w:val="0"/>
          <w:sz w:val="24"/>
        </w:rPr>
      </w:pPr>
    </w:p>
    <w:p>
      <w:pPr>
        <w:pStyle w:val="0"/>
        <w:autoSpaceDE w:val="0"/>
        <w:autoSpaceDN w:val="0"/>
        <w:adjustRightInd w:val="0"/>
        <w:spacing w:line="240" w:lineRule="auto"/>
        <w:ind w:left="227" w:hanging="227" w:hangingChars="100"/>
        <w:rPr>
          <w:rFonts w:hint="eastAsia"/>
          <w:kern w:val="0"/>
          <w:sz w:val="24"/>
        </w:rPr>
      </w:pPr>
      <w:r>
        <w:rPr>
          <w:rFonts w:hint="eastAsia"/>
          <w:kern w:val="0"/>
          <w:sz w:val="24"/>
        </w:rPr>
        <w:t>３　市から、現地調査</w:t>
      </w:r>
      <w:bookmarkStart w:id="0" w:name="_GoBack"/>
      <w:bookmarkEnd w:id="0"/>
      <w:r>
        <w:rPr>
          <w:rFonts w:hint="eastAsia"/>
          <w:kern w:val="0"/>
          <w:sz w:val="24"/>
        </w:rPr>
        <w:t>、聴取調査、是正のための措置の求め等があった場合は、速やかに応じます。</w:t>
      </w:r>
    </w:p>
    <w:p>
      <w:pPr>
        <w:pStyle w:val="0"/>
        <w:autoSpaceDE w:val="0"/>
        <w:autoSpaceDN w:val="0"/>
        <w:adjustRightInd w:val="0"/>
        <w:spacing w:line="240" w:lineRule="auto"/>
        <w:ind w:left="0" w:leftChars="0" w:firstLine="0" w:firstLineChars="0"/>
        <w:rPr>
          <w:rFonts w:hint="eastAsia"/>
          <w:kern w:val="0"/>
          <w:sz w:val="24"/>
        </w:rPr>
      </w:pPr>
    </w:p>
    <w:p>
      <w:pPr>
        <w:pStyle w:val="0"/>
        <w:autoSpaceDE w:val="0"/>
        <w:autoSpaceDN w:val="0"/>
        <w:adjustRightInd w:val="0"/>
        <w:spacing w:line="240" w:lineRule="auto"/>
        <w:ind w:left="0" w:leftChars="0" w:hanging="227" w:hangingChars="100"/>
        <w:rPr>
          <w:rFonts w:hint="eastAsia"/>
          <w:kern w:val="0"/>
          <w:sz w:val="24"/>
        </w:rPr>
      </w:pPr>
      <w:r>
        <w:rPr>
          <w:rFonts w:hint="eastAsia"/>
          <w:kern w:val="0"/>
          <w:sz w:val="24"/>
        </w:rPr>
        <w:t>４　申請内容を確認するため、香取市が所有する申請者の個人情報及び税情報を閲覧することに同意します。</w:t>
      </w:r>
    </w:p>
    <w:p>
      <w:pPr>
        <w:pStyle w:val="0"/>
        <w:autoSpaceDE w:val="0"/>
        <w:autoSpaceDN w:val="0"/>
        <w:adjustRightInd w:val="0"/>
        <w:spacing w:line="240" w:lineRule="auto"/>
        <w:ind w:left="227" w:hanging="227" w:hangingChars="100"/>
        <w:rPr>
          <w:rFonts w:hint="eastAsia"/>
          <w:kern w:val="0"/>
          <w:sz w:val="24"/>
        </w:rPr>
      </w:pPr>
    </w:p>
    <w:p>
      <w:pPr>
        <w:pStyle w:val="0"/>
        <w:autoSpaceDE w:val="0"/>
        <w:autoSpaceDN w:val="0"/>
        <w:adjustRightInd w:val="0"/>
        <w:spacing w:line="240" w:lineRule="auto"/>
        <w:ind w:left="227" w:hanging="227" w:hangingChars="100"/>
        <w:rPr>
          <w:rFonts w:hint="eastAsia"/>
          <w:kern w:val="0"/>
          <w:sz w:val="24"/>
        </w:rPr>
      </w:pPr>
    </w:p>
    <w:p>
      <w:pPr>
        <w:pStyle w:val="0"/>
        <w:autoSpaceDE w:val="0"/>
        <w:autoSpaceDN w:val="0"/>
        <w:adjustRightInd w:val="0"/>
        <w:spacing w:line="240" w:lineRule="auto"/>
        <w:ind w:left="227" w:hanging="227" w:hangingChars="100"/>
        <w:rPr>
          <w:rFonts w:hint="eastAsia"/>
          <w:kern w:val="0"/>
          <w:sz w:val="24"/>
        </w:rPr>
      </w:pPr>
    </w:p>
    <w:p>
      <w:pPr>
        <w:pStyle w:val="0"/>
        <w:autoSpaceDE w:val="0"/>
        <w:autoSpaceDN w:val="0"/>
        <w:adjustRightInd w:val="0"/>
        <w:spacing w:line="240" w:lineRule="auto"/>
        <w:ind w:left="227" w:hanging="227" w:hangingChars="100"/>
        <w:rPr>
          <w:rFonts w:hint="eastAsia"/>
          <w:kern w:val="0"/>
          <w:sz w:val="24"/>
        </w:rPr>
      </w:pPr>
      <w:r>
        <w:rPr>
          <w:rFonts w:hint="eastAsia"/>
          <w:kern w:val="0"/>
          <w:sz w:val="24"/>
        </w:rPr>
        <w:t>　　令和　　年　　月　　日</w:t>
      </w:r>
    </w:p>
    <w:p>
      <w:pPr>
        <w:pStyle w:val="0"/>
        <w:autoSpaceDE w:val="0"/>
        <w:autoSpaceDN w:val="0"/>
        <w:adjustRightInd w:val="0"/>
        <w:spacing w:line="240" w:lineRule="auto"/>
        <w:ind w:left="227" w:hanging="227" w:hangingChars="100"/>
        <w:textAlignment w:val="center"/>
        <w:rPr>
          <w:rFonts w:hint="eastAsia"/>
          <w:kern w:val="0"/>
          <w:sz w:val="24"/>
        </w:rPr>
      </w:pPr>
    </w:p>
    <w:p>
      <w:pPr>
        <w:pStyle w:val="0"/>
        <w:wordWrap w:val="0"/>
        <w:autoSpaceDE w:val="0"/>
        <w:autoSpaceDN w:val="0"/>
        <w:adjustRightInd w:val="0"/>
        <w:spacing w:line="600" w:lineRule="exact"/>
        <w:ind w:left="227" w:hanging="227" w:hangingChars="100"/>
        <w:jc w:val="right"/>
        <w:textAlignment w:val="center"/>
        <w:rPr>
          <w:rFonts w:hint="eastAsia"/>
          <w:kern w:val="0"/>
          <w:sz w:val="24"/>
        </w:rPr>
      </w:pPr>
      <w:r>
        <w:rPr>
          <w:rFonts w:hint="eastAsia"/>
          <w:kern w:val="0"/>
          <w:sz w:val="24"/>
        </w:rPr>
        <w:t>住所（所在地）　　　　　　　　　　　　　　　　　</w:t>
      </w:r>
    </w:p>
    <w:p>
      <w:pPr>
        <w:pStyle w:val="0"/>
        <w:wordWrap w:val="0"/>
        <w:autoSpaceDE w:val="0"/>
        <w:autoSpaceDN w:val="0"/>
        <w:adjustRightInd w:val="0"/>
        <w:spacing w:line="600" w:lineRule="exact"/>
        <w:ind w:left="227" w:hanging="227" w:hangingChars="100"/>
        <w:jc w:val="right"/>
        <w:textAlignment w:val="center"/>
        <w:rPr>
          <w:rFonts w:hint="eastAsia"/>
          <w:kern w:val="0"/>
          <w:sz w:val="24"/>
          <w:u w:val="single" w:color="auto"/>
        </w:rPr>
      </w:pPr>
      <w:r>
        <w:rPr>
          <w:rFonts w:hint="eastAsia"/>
          <w:kern w:val="0"/>
          <w:sz w:val="24"/>
          <w:u w:val="single" w:color="auto"/>
        </w:rPr>
        <w:t>氏名（署名）　　　　　　　　　　　　　　　　　　</w:t>
      </w:r>
    </w:p>
    <w:p>
      <w:pPr>
        <w:pStyle w:val="0"/>
        <w:wordWrap w:val="0"/>
        <w:autoSpaceDE w:val="0"/>
        <w:autoSpaceDN w:val="0"/>
        <w:adjustRightInd w:val="0"/>
        <w:spacing w:line="240" w:lineRule="auto"/>
        <w:ind w:left="207" w:hanging="207" w:hangingChars="100"/>
        <w:jc w:val="right"/>
        <w:textAlignment w:val="center"/>
        <w:rPr>
          <w:rFonts w:hint="eastAsia"/>
          <w:kern w:val="0"/>
          <w:sz w:val="22"/>
        </w:rPr>
      </w:pPr>
      <w:r>
        <w:rPr>
          <w:rFonts w:hint="eastAsia"/>
          <w:kern w:val="0"/>
          <w:sz w:val="22"/>
        </w:rPr>
        <w:t>※法人の場合にあっては、記名押印　　　　　　　　　　</w:t>
      </w:r>
    </w:p>
    <w:sectPr>
      <w:headerReference r:id="rId6" w:type="even"/>
      <w:headerReference r:id="rId7" w:type="default"/>
      <w:footerReference r:id="rId9" w:type="even"/>
      <w:headerReference r:id="rId5" w:type="first"/>
      <w:footerReference r:id="rId8" w:type="first"/>
      <w:pgSz w:w="11906" w:h="16838"/>
      <w:pgMar w:top="1417" w:right="1417" w:bottom="1417" w:left="1417" w:header="851" w:footer="992" w:gutter="0"/>
      <w:cols w:space="720"/>
      <w:textDirection w:val="lrTb"/>
      <w:docGrid w:type="linesAndChars" w:linePitch="400"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 w:name="HGSｺﾞｼｯｸE">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tabs>
        <w:tab w:val="clear" w:pos="4252"/>
        <w:tab w:val="clear" w:pos="8504"/>
        <w:tab w:val="left" w:leader="none" w:pos="8320"/>
      </w:tabs>
      <w:jc w:val="right"/>
      <w:rPr>
        <w:rFonts w:hint="default" w:ascii="HGSｺﾞｼｯｸE" w:hAnsi="HGSｺﾞｼｯｸE" w:eastAsia="HGSｺﾞｼｯｸE"/>
        <w:color w:val="FFFFFF" w:themeColor="background1"/>
        <w:sz w:val="36"/>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TotalTime>
  <Pages>1</Pages>
  <Words>0</Words>
  <Characters>303</Characters>
  <Application>JUST Note</Application>
  <Lines>28</Lines>
  <Paragraphs>11</Paragraphs>
  <CharactersWithSpaces>363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UIC1704190</dc:creator>
  <cp:lastModifiedBy>UIC2304141 </cp:lastModifiedBy>
  <cp:lastPrinted>2025-04-02T00:36:42Z</cp:lastPrinted>
  <dcterms:created xsi:type="dcterms:W3CDTF">2020-05-13T02:19:00Z</dcterms:created>
  <dcterms:modified xsi:type="dcterms:W3CDTF">2025-04-01T23:53:07Z</dcterms:modified>
  <cp:revision>21</cp:revision>
</cp:coreProperties>
</file>