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ind w:firstLine="210" w:firstLineChars="10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8"/>
        </w:rPr>
        <w:t>土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地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明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細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書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　　　　　　　　　　　　　　　　　　　　　　　　　　　　　　　　　　　　　　　　　№</w:t>
      </w:r>
    </w:p>
    <w:tbl>
      <w:tblPr>
        <w:tblStyle w:val="11"/>
        <w:tblW w:w="10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1"/>
        <w:gridCol w:w="812"/>
        <w:gridCol w:w="1508"/>
        <w:gridCol w:w="1044"/>
        <w:gridCol w:w="1508"/>
        <w:gridCol w:w="2088"/>
        <w:gridCol w:w="1856"/>
      </w:tblGrid>
      <w:tr>
        <w:trPr>
          <w:trHeight w:val="454" w:hRule="exact"/>
        </w:trPr>
        <w:tc>
          <w:tcPr>
            <w:tcW w:w="6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所　　在　　地　　等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取得年月日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取得価額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（円）</w:t>
            </w:r>
          </w:p>
        </w:tc>
      </w:tr>
      <w:tr>
        <w:trPr>
          <w:trHeight w:val="454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町名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字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地　番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地目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7" w:rightChars="-51" w:firstLineChars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地　積</w:t>
            </w: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（㎡）</w:t>
            </w:r>
          </w:p>
        </w:tc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621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計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件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備　　考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w:br w:type="page"/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ind w:firstLine="210" w:firstLineChars="10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8"/>
        </w:rPr>
        <w:t>家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屋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明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細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書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　　　　　　　　　　　　　　　　　　　　　　　　　　　　　　　　　　　　　　　　№</w:t>
      </w:r>
    </w:p>
    <w:tbl>
      <w:tblPr>
        <w:tblStyle w:val="11"/>
        <w:tblW w:w="10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58"/>
        <w:gridCol w:w="1393"/>
        <w:gridCol w:w="919"/>
        <w:gridCol w:w="705"/>
        <w:gridCol w:w="696"/>
        <w:gridCol w:w="812"/>
        <w:gridCol w:w="1392"/>
        <w:gridCol w:w="1159"/>
        <w:gridCol w:w="1045"/>
        <w:gridCol w:w="580"/>
        <w:gridCol w:w="1044"/>
      </w:tblGrid>
      <w:tr>
        <w:trPr>
          <w:trHeight w:val="856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種類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所</w:t>
            </w: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在</w:t>
            </w: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地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構造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床　面　積</w:t>
            </w: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㎡）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63" w:leftChars="-30" w:right="-80" w:rightChars="-38" w:firstLineChars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取得価格</w:t>
            </w:r>
          </w:p>
          <w:p>
            <w:pPr>
              <w:pStyle w:val="0"/>
              <w:ind w:left="-63" w:leftChars="-30" w:right="-80" w:rightChars="-38" w:firstLineChars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（円）</w:t>
            </w:r>
          </w:p>
        </w:tc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取</w:t>
            </w: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年月日</w:t>
            </w: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償却開始</w:t>
            </w: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年月日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18"/>
              </w:rPr>
              <w:t>耐用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18"/>
              </w:rPr>
              <w:t>年数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99" w:leftChars="-47" w:right="-92" w:rightChars="-44" w:firstLineChars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特別償却の有無</w:t>
            </w:r>
          </w:p>
          <w:p>
            <w:pPr>
              <w:pStyle w:val="0"/>
              <w:ind w:left="-99" w:leftChars="-47" w:right="-92" w:rightChars="-44" w:firstLineChars="0"/>
              <w:jc w:val="center"/>
              <w:rPr>
                <w:rFonts w:hint="eastAsia" w:ascii="HG丸ｺﾞｼｯｸM-PRO" w:hAnsi="HG丸ｺﾞｼｯｸM-PRO" w:eastAsia="HG丸ｺﾞｼｯｸM-PRO"/>
                <w:sz w:val="14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14"/>
              </w:rPr>
              <w:t>措法</w:t>
            </w:r>
            <w:r>
              <w:rPr>
                <w:rFonts w:hint="eastAsia" w:ascii="HG丸ｺﾞｼｯｸM-PRO" w:hAnsi="HG丸ｺﾞｼｯｸM-PRO" w:eastAsia="HG丸ｺﾞｼｯｸM-PRO"/>
                <w:kern w:val="2"/>
                <w:sz w:val="14"/>
              </w:rPr>
              <w:t>12-4</w:t>
            </w:r>
          </w:p>
          <w:p>
            <w:pPr>
              <w:pStyle w:val="0"/>
              <w:ind w:left="-99" w:leftChars="-47" w:right="-92" w:rightChars="-44" w:firstLineChars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14"/>
              </w:rPr>
              <w:t>措法</w:t>
            </w:r>
            <w:r>
              <w:rPr>
                <w:rFonts w:hint="eastAsia" w:ascii="HG丸ｺﾞｼｯｸM-PRO" w:hAnsi="HG丸ｺﾞｼｯｸM-PRO" w:eastAsia="HG丸ｺﾞｼｯｸM-PRO"/>
                <w:kern w:val="2"/>
                <w:sz w:val="14"/>
              </w:rPr>
              <w:t>45-3</w:t>
            </w:r>
          </w:p>
        </w:tc>
      </w:tr>
      <w:tr>
        <w:trPr>
          <w:trHeight w:val="812" w:hRule="exac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1</w:t>
            </w: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階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11" w:rightChars="-53" w:firstLineChars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2</w:t>
            </w: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階</w:t>
            </w:r>
          </w:p>
          <w:p>
            <w:pPr>
              <w:pStyle w:val="0"/>
              <w:ind w:left="-105" w:leftChars="-50" w:right="-111" w:rightChars="-53" w:firstLineChars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以上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計</w:t>
            </w:r>
          </w:p>
        </w:tc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bookmarkStart w:id="0" w:name="_GoBack"/>
            <w:bookmarkEnd w:id="0"/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40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0"/>
              </w:rPr>
              <w:t>計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8" w:rightChars="4"/>
              <w:jc w:val="righ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件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630" w:rightChars="30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備　　考</w:t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ind w:firstLine="210" w:firstLineChars="10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8"/>
        </w:rPr>
        <w:t>償</w:t>
      </w:r>
      <w:r>
        <w:rPr>
          <w:rFonts w:hint="eastAsia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8"/>
        </w:rPr>
        <w:t>却</w:t>
      </w:r>
      <w:r>
        <w:rPr>
          <w:rFonts w:hint="eastAsia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8"/>
        </w:rPr>
        <w:t>資</w:t>
      </w:r>
      <w:r>
        <w:rPr>
          <w:rFonts w:hint="eastAsia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8"/>
        </w:rPr>
        <w:t>産</w:t>
      </w:r>
      <w:r>
        <w:rPr>
          <w:rFonts w:hint="eastAsia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8"/>
        </w:rPr>
        <w:t>明</w:t>
      </w:r>
      <w:r>
        <w:rPr>
          <w:rFonts w:hint="eastAsia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8"/>
        </w:rPr>
        <w:t>細</w:t>
      </w:r>
      <w:r>
        <w:rPr>
          <w:rFonts w:hint="eastAsia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8"/>
        </w:rPr>
        <w:t>書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　　　　　　　　　　　　　　　　　　　　　　　　　　　　　　　　　　　　　　　　　№１</w:t>
      </w:r>
    </w:p>
    <w:tbl>
      <w:tblPr>
        <w:tblStyle w:val="11"/>
        <w:tblW w:w="10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59"/>
        <w:gridCol w:w="2434"/>
        <w:gridCol w:w="598"/>
        <w:gridCol w:w="1843"/>
        <w:gridCol w:w="1507"/>
        <w:gridCol w:w="1371"/>
        <w:gridCol w:w="717"/>
        <w:gridCol w:w="1158"/>
      </w:tblGrid>
      <w:tr>
        <w:trPr>
          <w:trHeight w:val="1067" w:hRule="exac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種類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名　　称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数量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取得価格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（円）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取　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年月日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償却開始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年月日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耐用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年数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99" w:leftChars="-47" w:right="-92" w:rightChars="-44" w:firstLineChars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2"/>
              </w:rPr>
              <w:t>特別償却の有無</w:t>
            </w:r>
          </w:p>
          <w:p>
            <w:pPr>
              <w:pStyle w:val="0"/>
              <w:ind w:left="-99" w:leftChars="-47" w:right="-92" w:rightChars="-44" w:firstLineChars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14"/>
              </w:rPr>
              <w:t>措法</w:t>
            </w:r>
            <w:r>
              <w:rPr>
                <w:rFonts w:hint="eastAsia" w:ascii="HG丸ｺﾞｼｯｸM-PRO" w:hAnsi="HG丸ｺﾞｼｯｸM-PRO" w:eastAsia="HG丸ｺﾞｼｯｸM-PRO"/>
                <w:kern w:val="2"/>
                <w:sz w:val="14"/>
              </w:rPr>
              <w:t>12-4</w:t>
            </w:r>
          </w:p>
          <w:p>
            <w:pPr>
              <w:pStyle w:val="0"/>
              <w:ind w:left="-99" w:leftChars="-47" w:right="-92" w:rightChars="-44" w:firstLineChars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14"/>
              </w:rPr>
              <w:t>措法</w:t>
            </w:r>
            <w:r>
              <w:rPr>
                <w:rFonts w:hint="eastAsia" w:ascii="HG丸ｺﾞｼｯｸM-PRO" w:hAnsi="HG丸ｺﾞｼｯｸM-PRO" w:eastAsia="HG丸ｺﾞｼｯｸM-PRO"/>
                <w:kern w:val="2"/>
                <w:sz w:val="14"/>
              </w:rPr>
              <w:t>45-3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有・無</w:t>
            </w:r>
          </w:p>
        </w:tc>
      </w:tr>
      <w:tr>
        <w:trPr>
          <w:trHeight w:val="650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計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</w:rPr>
              <w:t>件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備　　考</w:t>
      </w:r>
    </w:p>
    <w:sectPr>
      <w:pgSz w:w="11906" w:h="16838"/>
      <w:pgMar w:top="1134" w:right="907" w:bottom="1134" w:left="907" w:header="851" w:footer="992" w:gutter="0"/>
      <w:cols w:space="720"/>
      <w:textDirection w:val="lrTb"/>
      <w:docGrid w:linePitch="32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413</TotalTime>
  <Pages>3</Pages>
  <Words>6</Words>
  <Characters>261</Characters>
  <Application>JUST Note</Application>
  <Lines>658</Lines>
  <Paragraphs>86</Paragraphs>
  <CharactersWithSpaces>419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UIC2304038 </cp:lastModifiedBy>
  <cp:lastPrinted>2024-12-20T01:07:19Z</cp:lastPrinted>
  <dcterms:created xsi:type="dcterms:W3CDTF">2022-09-08T15:40:00Z</dcterms:created>
  <dcterms:modified xsi:type="dcterms:W3CDTF">2024-12-20T01:44:41Z</dcterms:modified>
  <cp:revision>30</cp:revision>
</cp:coreProperties>
</file>