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firstLine="210" w:firstLineChars="100"/>
        <w:jc w:val="right"/>
        <w:rPr>
          <w:rFonts w:hint="eastAsia" w:ascii="ＭＳ 明朝" w:hAnsi="ＭＳ 明朝" w:eastAsia="ＭＳ 明朝"/>
          <w:color w:val="auto"/>
          <w:sz w:val="22"/>
        </w:rPr>
      </w:pPr>
      <w:r>
        <w:rPr>
          <w:rFonts w:hint="eastAsia" w:ascii="ＭＳ 明朝" w:hAnsi="ＭＳ 明朝" w:eastAsia="ＭＳ 明朝"/>
          <w:color w:val="auto"/>
          <w:kern w:val="2"/>
          <w:sz w:val="22"/>
        </w:rPr>
        <w:t>令和　　年　　月　　日　</w:t>
      </w:r>
    </w:p>
    <w:p>
      <w:pPr>
        <w:pStyle w:val="0"/>
        <w:jc w:val="left"/>
        <w:rPr>
          <w:rFonts w:hint="eastAsia" w:ascii="ＭＳ 明朝" w:hAnsi="ＭＳ 明朝" w:eastAsia="ＭＳ 明朝"/>
          <w:color w:val="auto"/>
          <w:sz w:val="22"/>
        </w:rPr>
      </w:pPr>
    </w:p>
    <w:p>
      <w:pPr>
        <w:pStyle w:val="0"/>
        <w:ind w:firstLine="210" w:firstLineChars="100"/>
        <w:jc w:val="left"/>
        <w:rPr>
          <w:rFonts w:hint="eastAsia" w:ascii="ＭＳ 明朝" w:hAnsi="ＭＳ 明朝" w:eastAsia="ＭＳ 明朝"/>
          <w:color w:val="auto"/>
          <w:sz w:val="22"/>
        </w:rPr>
      </w:pPr>
      <w:r>
        <w:rPr>
          <w:rFonts w:hint="default" w:ascii="ＭＳ 明朝" w:hAnsi="ＭＳ 明朝" w:eastAsia="ＭＳ 明朝"/>
          <w:color w:val="auto"/>
          <w:kern w:val="2"/>
          <w:sz w:val="22"/>
        </w:rPr>
        <w:t>香</w:t>
      </w:r>
      <w:r>
        <w:rPr>
          <w:rFonts w:hint="eastAsia" w:ascii="ＭＳ 明朝" w:hAnsi="ＭＳ 明朝" w:eastAsia="ＭＳ 明朝"/>
          <w:color w:val="auto"/>
          <w:kern w:val="2"/>
          <w:sz w:val="22"/>
        </w:rPr>
        <w:t xml:space="preserve"> </w:t>
      </w:r>
      <w:r>
        <w:rPr>
          <w:rFonts w:hint="default" w:ascii="ＭＳ 明朝" w:hAnsi="ＭＳ 明朝" w:eastAsia="ＭＳ 明朝"/>
          <w:color w:val="auto"/>
          <w:kern w:val="2"/>
          <w:sz w:val="22"/>
        </w:rPr>
        <w:t>取</w:t>
      </w:r>
      <w:r>
        <w:rPr>
          <w:rFonts w:hint="eastAsia" w:ascii="ＭＳ 明朝" w:hAnsi="ＭＳ 明朝" w:eastAsia="ＭＳ 明朝"/>
          <w:color w:val="auto"/>
          <w:kern w:val="2"/>
          <w:sz w:val="22"/>
        </w:rPr>
        <w:t xml:space="preserve"> </w:t>
      </w:r>
      <w:r>
        <w:rPr>
          <w:rFonts w:hint="default" w:ascii="ＭＳ 明朝" w:hAnsi="ＭＳ 明朝" w:eastAsia="ＭＳ 明朝"/>
          <w:color w:val="auto"/>
          <w:kern w:val="2"/>
          <w:sz w:val="22"/>
        </w:rPr>
        <w:t>市</w:t>
      </w:r>
      <w:r>
        <w:rPr>
          <w:rFonts w:hint="eastAsia" w:ascii="ＭＳ 明朝" w:hAnsi="ＭＳ 明朝" w:eastAsia="ＭＳ 明朝"/>
          <w:color w:val="auto"/>
          <w:kern w:val="2"/>
          <w:sz w:val="22"/>
        </w:rPr>
        <w:t xml:space="preserve"> </w:t>
      </w:r>
      <w:r>
        <w:rPr>
          <w:rFonts w:hint="default" w:ascii="ＭＳ 明朝" w:hAnsi="ＭＳ 明朝" w:eastAsia="ＭＳ 明朝"/>
          <w:color w:val="auto"/>
          <w:kern w:val="2"/>
          <w:sz w:val="22"/>
        </w:rPr>
        <w:t>長　　　様</w:t>
      </w:r>
    </w:p>
    <w:p>
      <w:pPr>
        <w:pStyle w:val="0"/>
        <w:jc w:val="left"/>
        <w:rPr>
          <w:rFonts w:hint="eastAsia" w:ascii="ＭＳ 明朝" w:hAnsi="ＭＳ 明朝" w:eastAsia="ＭＳ 明朝"/>
          <w:color w:val="auto"/>
          <w:sz w:val="22"/>
        </w:rPr>
      </w:pPr>
    </w:p>
    <w:p>
      <w:pPr>
        <w:pStyle w:val="0"/>
        <w:ind w:firstLine="3788" w:firstLineChars="1804"/>
        <w:jc w:val="left"/>
        <w:rPr>
          <w:rFonts w:hint="eastAsia" w:ascii="ＭＳ 明朝" w:hAnsi="ＭＳ 明朝" w:eastAsia="ＭＳ 明朝"/>
          <w:color w:val="auto"/>
          <w:sz w:val="22"/>
        </w:rPr>
      </w:pPr>
      <w:r>
        <w:rPr>
          <w:rFonts w:hint="default" w:ascii="ＭＳ 明朝" w:hAnsi="ＭＳ 明朝" w:eastAsia="ＭＳ 明朝"/>
          <w:color w:val="auto"/>
          <w:kern w:val="2"/>
          <w:sz w:val="22"/>
        </w:rPr>
        <w:t>申請者　</w:t>
      </w:r>
      <w:r>
        <w:rPr>
          <w:rFonts w:hint="default" w:ascii="ＭＳ 明朝" w:hAnsi="ＭＳ 明朝" w:eastAsia="ＭＳ 明朝"/>
          <w:color w:val="auto"/>
          <w:kern w:val="0"/>
          <w:sz w:val="22"/>
        </w:rPr>
        <w:t>住所</w:t>
      </w:r>
    </w:p>
    <w:p>
      <w:pPr>
        <w:pStyle w:val="0"/>
        <w:jc w:val="left"/>
        <w:rPr>
          <w:rFonts w:hint="eastAsia" w:ascii="ＭＳ 明朝" w:hAnsi="ＭＳ 明朝" w:eastAsia="ＭＳ 明朝"/>
          <w:color w:val="auto"/>
          <w:sz w:val="22"/>
        </w:rPr>
      </w:pPr>
      <w:r>
        <w:rPr>
          <w:rFonts w:hint="default" w:ascii="ＭＳ 明朝" w:hAnsi="ＭＳ 明朝" w:eastAsia="ＭＳ 明朝"/>
          <w:color w:val="auto"/>
          <w:kern w:val="2"/>
          <w:sz w:val="22"/>
        </w:rPr>
        <w:t>　　　　　　　　</w:t>
      </w:r>
      <w:bookmarkStart w:id="0" w:name="_GoBack"/>
      <w:bookmarkEnd w:id="0"/>
      <w:r>
        <w:rPr>
          <w:rFonts w:hint="default" w:ascii="ＭＳ 明朝" w:hAnsi="ＭＳ 明朝" w:eastAsia="ＭＳ 明朝"/>
          <w:color w:val="auto"/>
          <w:kern w:val="2"/>
          <w:sz w:val="22"/>
        </w:rPr>
        <w:t>　　　　　　　　　　　　　　</w:t>
      </w:r>
      <w:r>
        <w:rPr>
          <w:rFonts w:hint="default" w:ascii="ＭＳ 明朝" w:hAnsi="ＭＳ 明朝" w:eastAsia="ＭＳ 明朝"/>
          <w:color w:val="auto"/>
          <w:kern w:val="0"/>
          <w:sz w:val="22"/>
        </w:rPr>
        <w:t>氏名</w:t>
      </w:r>
    </w:p>
    <w:p>
      <w:pPr>
        <w:pStyle w:val="0"/>
        <w:jc w:val="left"/>
        <w:rPr>
          <w:rFonts w:hint="eastAsia" w:ascii="ＭＳ 明朝" w:hAnsi="ＭＳ 明朝" w:eastAsia="ＭＳ 明朝"/>
          <w:color w:val="auto"/>
          <w:kern w:val="0"/>
          <w:sz w:val="22"/>
        </w:rPr>
      </w:pPr>
      <w:r>
        <w:rPr>
          <w:rFonts w:hint="default" w:ascii="ＭＳ 明朝" w:hAnsi="ＭＳ 明朝" w:eastAsia="ＭＳ 明朝"/>
          <w:color w:val="auto"/>
          <w:kern w:val="2"/>
          <w:sz w:val="22"/>
        </w:rPr>
        <w:t>　　　　　　　　　　　　　　　　　　　　　　</w:t>
      </w:r>
      <w:r>
        <w:rPr>
          <w:rFonts w:hint="default" w:ascii="ＭＳ 明朝" w:hAnsi="ＭＳ 明朝" w:eastAsia="ＭＳ 明朝"/>
          <w:color w:val="auto"/>
          <w:kern w:val="0"/>
          <w:sz w:val="22"/>
        </w:rPr>
        <w:t>電話番号</w:t>
      </w:r>
    </w:p>
    <w:p>
      <w:pPr>
        <w:pStyle w:val="0"/>
        <w:jc w:val="left"/>
        <w:rPr>
          <w:rFonts w:hint="eastAsia" w:ascii="ＭＳ 明朝" w:hAnsi="ＭＳ 明朝" w:eastAsia="ＭＳ 明朝"/>
          <w:color w:val="auto"/>
          <w:kern w:val="0"/>
          <w:sz w:val="22"/>
        </w:rPr>
      </w:pPr>
      <w:r>
        <w:rPr>
          <w:rFonts w:hint="eastAsia"/>
        </w:rPr>
        <mc:AlternateContent>
          <mc:Choice Requires="wps">
            <w:drawing>
              <wp:anchor simplePos="0" relativeHeight="2" behindDoc="0" locked="0" layoutInCell="1" hidden="0" allowOverlap="1">
                <wp:simplePos x="0" y="0"/>
                <wp:positionH relativeFrom="column">
                  <wp:posOffset>3008630</wp:posOffset>
                </wp:positionH>
                <wp:positionV relativeFrom="paragraph">
                  <wp:posOffset>635</wp:posOffset>
                </wp:positionV>
                <wp:extent cx="2616200" cy="3384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616200" cy="338455"/>
                        </a:xfrm>
                        <a:prstGeom prst="bracketPair">
                          <a:avLst>
                            <a:gd name="adj" fmla="val 16667"/>
                          </a:avLst>
                        </a:prstGeom>
                        <a:noFill/>
                        <a:ln w="9525">
                          <a:solidFill>
                            <a:sysClr val="windowText" lastClr="000000"/>
                          </a:solidFill>
                        </a:ln>
                      </wps:spPr>
                      <wps:txbx>
                        <w:txbxContent>
                          <w:p>
                            <w:pPr>
                              <w:pStyle w:val="0"/>
                              <w:spacing w:line="240" w:lineRule="exact"/>
                              <w:jc w:val="both"/>
                              <w:rPr>
                                <w:rFonts w:hint="eastAsia" w:ascii="ＭＳ 明朝" w:hAnsi="ＭＳ 明朝" w:eastAsia="ＭＳ 明朝"/>
                              </w:rPr>
                            </w:pPr>
                            <w:r>
                              <w:rPr>
                                <w:rFonts w:hint="default" w:ascii="ＭＳ 明朝" w:hAnsi="ＭＳ 明朝" w:eastAsia="ＭＳ 明朝"/>
                                <w:kern w:val="2"/>
                                <w:sz w:val="21"/>
                              </w:rPr>
                              <w:t>法人にあっては、主たる事務所の所在地、</w:t>
                            </w:r>
                          </w:p>
                          <w:p>
                            <w:pPr>
                              <w:pStyle w:val="0"/>
                              <w:spacing w:line="240" w:lineRule="exact"/>
                              <w:jc w:val="both"/>
                              <w:rPr>
                                <w:rFonts w:hint="eastAsia" w:ascii="ＭＳ 明朝" w:hAnsi="ＭＳ 明朝" w:eastAsia="ＭＳ 明朝"/>
                              </w:rPr>
                            </w:pPr>
                            <w:r>
                              <w:rPr>
                                <w:rFonts w:hint="default" w:ascii="ＭＳ 明朝" w:hAnsi="ＭＳ 明朝" w:eastAsia="ＭＳ 明朝"/>
                                <w:kern w:val="2"/>
                                <w:sz w:val="21"/>
                              </w:rPr>
                              <w:t>名称及び代表者の氏名</w:t>
                            </w:r>
                          </w:p>
                        </w:txbxContent>
                      </wps:txbx>
                      <wps:bodyPr wrap="square" lIns="54000" tIns="0" rIns="54000" bIns="0" anchor="ctr"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position-vertical-relative:text;z-index:2;width:206pt;height:26.65pt;mso-position-horizontal-relative:text;position:absolute;margin-left:236.9pt;margin-top:5.e-002pt;v-text-anchor:middle;" o:allowincell="t" filled="f" stroked="t" strokecolor="#000000" strokeweight="0.75pt" o:spt="185" type="#_x0000_t185" adj="3600">
                <v:fill/>
                <v:stroke filltype="solid"/>
                <v:textbox style="layout-flow:horizontal;" inset="1.4999999999999998mm,0mm,1.4999999999999998mm,0mm">
                  <w:txbxContent>
                    <w:p>
                      <w:pPr>
                        <w:pStyle w:val="0"/>
                        <w:spacing w:line="240" w:lineRule="exact"/>
                        <w:jc w:val="both"/>
                        <w:rPr>
                          <w:rFonts w:hint="eastAsia" w:ascii="ＭＳ 明朝" w:hAnsi="ＭＳ 明朝" w:eastAsia="ＭＳ 明朝"/>
                        </w:rPr>
                      </w:pPr>
                      <w:r>
                        <w:rPr>
                          <w:rFonts w:hint="default" w:ascii="ＭＳ 明朝" w:hAnsi="ＭＳ 明朝" w:eastAsia="ＭＳ 明朝"/>
                          <w:kern w:val="2"/>
                          <w:sz w:val="21"/>
                        </w:rPr>
                        <w:t>法人にあっては、主たる事務所の所在地、</w:t>
                      </w:r>
                    </w:p>
                    <w:p>
                      <w:pPr>
                        <w:pStyle w:val="0"/>
                        <w:spacing w:line="240" w:lineRule="exact"/>
                        <w:jc w:val="both"/>
                        <w:rPr>
                          <w:rFonts w:hint="eastAsia" w:ascii="ＭＳ 明朝" w:hAnsi="ＭＳ 明朝" w:eastAsia="ＭＳ 明朝"/>
                        </w:rPr>
                      </w:pPr>
                      <w:r>
                        <w:rPr>
                          <w:rFonts w:hint="default" w:ascii="ＭＳ 明朝" w:hAnsi="ＭＳ 明朝" w:eastAsia="ＭＳ 明朝"/>
                          <w:kern w:val="2"/>
                          <w:sz w:val="21"/>
                        </w:rPr>
                        <w:t>名称及び代表者の氏名</w:t>
                      </w:r>
                    </w:p>
                  </w:txbxContent>
                </v:textbox>
                <v:imagedata o:title=""/>
                <w10:wrap type="none" anchorx="text" anchory="text"/>
              </v:shape>
            </w:pict>
          </mc:Fallback>
        </mc:AlternateContent>
      </w:r>
    </w:p>
    <w:p>
      <w:pPr>
        <w:pStyle w:val="0"/>
        <w:jc w:val="left"/>
        <w:rPr>
          <w:rFonts w:hint="eastAsia" w:ascii="ＭＳ 明朝" w:hAnsi="ＭＳ 明朝" w:eastAsia="ＭＳ 明朝"/>
          <w:color w:val="auto"/>
          <w:kern w:val="0"/>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36"/>
        </w:rPr>
      </w:pPr>
      <w:r>
        <w:rPr>
          <w:rFonts w:hint="eastAsia" w:ascii="ＭＳ 明朝" w:hAnsi="ＭＳ 明朝" w:eastAsia="ＭＳ 明朝"/>
          <w:sz w:val="36"/>
        </w:rPr>
        <w:t>特別償却不適用理由書</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固定資産税の課税免除を受けるにあたり要件とされている租税特別措置法第１２条第４項又は第４５条第３項の規定に基づく特別償却の適用については該当していますが，次の理由によりこれらの規定に基づく特別償却は行っていません。</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【特別償却を行わなかった理由】</w:t>
      </w:r>
    </w:p>
    <w:p>
      <w:pPr>
        <w:pStyle w:val="0"/>
        <w:spacing w:line="160" w:lineRule="exact"/>
        <w:rPr>
          <w:rFonts w:hint="eastAsia" w:ascii="ＭＳ 明朝" w:hAnsi="ＭＳ 明朝" w:eastAsia="ＭＳ 明朝"/>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216535</wp:posOffset>
                </wp:positionH>
                <wp:positionV relativeFrom="paragraph">
                  <wp:posOffset>78105</wp:posOffset>
                </wp:positionV>
                <wp:extent cx="5461000" cy="16510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461000" cy="1651000"/>
                        </a:xfrm>
                        <a:prstGeom prst="bracketPair">
                          <a:avLst>
                            <a:gd name="adj" fmla="val 4120"/>
                          </a:avLst>
                        </a:prstGeom>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so-position-vertical-relative:text;z-index:6;mso-wrap-distance-left:16pt;width:430pt;height:130pt;mso-position-horizontal-relative:text;position:absolute;margin-left:17.05pt;margin-top:6.15pt;mso-wrap-distance-bottom:0pt;mso-wrap-distance-right:16pt;mso-wrap-distance-top:0pt;" o:allowincell="t" o:allowoverlap="t" filled="f" stroked="t" strokecolor="#000000 [3213]" strokeweight="0.75pt" o:spt="185" type="#_x0000_t185" adj="890">
                <v:fill/>
                <v:stroke linestyle="single" miterlimit="8" endcap="flat" dashstyle="solid" filltype="solid"/>
                <v:textbox style="layout-flow:horizontal;" inset="2.0637499999999998mm,0.24694444444444438mm,2.0637499999999998mm,0.24694444444444438mm"/>
                <v:imagedata o:title=""/>
                <w10:wrap type="none" anchorx="text" anchory="text"/>
              </v:shape>
            </w:pict>
          </mc:Fallback>
        </mc:AlternateContent>
      </w:r>
    </w:p>
    <w:tbl>
      <w:tblPr>
        <w:tblStyle w:val="15"/>
        <w:tblW w:w="8400" w:type="auto"/>
        <w:tblInd w:w="4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400"/>
      </w:tblGrid>
      <w:tr>
        <w:trPr>
          <w:trHeight w:val="2490" w:hRule="atLeast"/>
        </w:trPr>
        <w:tc>
          <w:tcPr>
            <w:tcW w:w="840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sz w:val="22"/>
              </w:rPr>
            </w:pPr>
          </w:p>
        </w:tc>
      </w:tr>
    </w:tbl>
    <w:p>
      <w:pPr>
        <w:pStyle w:val="0"/>
        <w:rPr>
          <w:rFonts w:hint="eastAsia" w:ascii="ＭＳ 明朝" w:hAnsi="ＭＳ 明朝" w:eastAsia="ＭＳ 明朝"/>
          <w:sz w:val="22"/>
        </w:rPr>
      </w:pP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0</Characters>
  <Application>JUST Note</Application>
  <Lines>0</Lines>
  <Paragraphs>0</Paragraphs>
  <CharactersWithSpaces>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UIC2304038 </dc:creator>
  <cp:lastModifiedBy>UIC2304038 </cp:lastModifiedBy>
  <dcterms:created xsi:type="dcterms:W3CDTF">2023-11-08T04:52:00Z</dcterms:created>
  <dcterms:modified xsi:type="dcterms:W3CDTF">2023-11-08T04:52:00Z</dcterms:modified>
  <cp:revision>0</cp:revision>
</cp:coreProperties>
</file>