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ABA" w:rsidRDefault="00402ABA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第４号様式</w:t>
      </w:r>
      <w:r>
        <w:rPr>
          <w:rFonts w:hint="eastAsia"/>
          <w:snapToGrid w:val="0"/>
        </w:rPr>
        <w:t>（第５号）</w:t>
      </w:r>
    </w:p>
    <w:p w:rsidR="00402ABA" w:rsidRDefault="00402ABA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  <w:spacing w:val="52"/>
        </w:rPr>
        <w:t>犬の登録事項変更届出</w:t>
      </w:r>
      <w:r>
        <w:rPr>
          <w:rFonts w:hint="eastAsia"/>
          <w:snapToGrid w:val="0"/>
        </w:rPr>
        <w:t>書</w:t>
      </w:r>
    </w:p>
    <w:p w:rsidR="00402ABA" w:rsidRDefault="00402ABA">
      <w:pPr>
        <w:overflowPunct w:val="0"/>
        <w:adjustRightInd/>
        <w:snapToGrid/>
        <w:jc w:val="center"/>
        <w:rPr>
          <w:snapToGrid w:val="0"/>
        </w:rPr>
      </w:pPr>
    </w:p>
    <w:p w:rsidR="00402ABA" w:rsidRDefault="00402AB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02ABA" w:rsidRDefault="00402ABA">
      <w:pPr>
        <w:overflowPunct w:val="0"/>
        <w:adjustRightInd/>
        <w:snapToGrid/>
        <w:rPr>
          <w:snapToGrid w:val="0"/>
        </w:rPr>
      </w:pPr>
    </w:p>
    <w:p w:rsidR="00402ABA" w:rsidRDefault="00402ABA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香取市長　　　　　様</w:t>
      </w:r>
    </w:p>
    <w:p w:rsidR="00402ABA" w:rsidRDefault="00402ABA">
      <w:pPr>
        <w:overflowPunct w:val="0"/>
        <w:adjustRightInd/>
        <w:snapToGrid/>
        <w:rPr>
          <w:snapToGrid w:val="0"/>
        </w:rPr>
      </w:pPr>
    </w:p>
    <w:p w:rsidR="00402ABA" w:rsidRDefault="00402AB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402ABA" w:rsidRDefault="00402AB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B370F4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402ABA" w:rsidRDefault="00402AB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（法人にあっては、その名称及び主たる事務所の所在地）　</w:t>
      </w:r>
    </w:p>
    <w:p w:rsidR="00402ABA" w:rsidRDefault="00402ABA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</w:t>
      </w:r>
    </w:p>
    <w:p w:rsidR="00402ABA" w:rsidRDefault="00402ABA">
      <w:pPr>
        <w:overflowPunct w:val="0"/>
        <w:adjustRightInd/>
        <w:snapToGrid/>
        <w:rPr>
          <w:snapToGrid w:val="0"/>
        </w:rPr>
      </w:pPr>
    </w:p>
    <w:p w:rsidR="00402ABA" w:rsidRDefault="00402ABA">
      <w:pPr>
        <w:overflowPunct w:val="0"/>
        <w:adjustRightInd/>
        <w:snapToGrid/>
        <w:rPr>
          <w:snapToGrid w:val="0"/>
        </w:rPr>
      </w:pPr>
    </w:p>
    <w:p w:rsidR="00402ABA" w:rsidRDefault="00402ABA">
      <w:pPr>
        <w:overflowPunct w:val="0"/>
        <w:adjustRightInd/>
        <w:snapToGrid/>
        <w:ind w:left="14" w:hanging="14"/>
        <w:rPr>
          <w:snapToGrid w:val="0"/>
        </w:rPr>
      </w:pPr>
      <w:r>
        <w:rPr>
          <w:rFonts w:hint="eastAsia"/>
          <w:snapToGrid w:val="0"/>
        </w:rPr>
        <w:t xml:space="preserve">　次のとおり登録事項を変更したので、狂犬病予防法第４条第４項及び第５項の規定により届け出ます。</w:t>
      </w:r>
    </w:p>
    <w:p w:rsidR="00402ABA" w:rsidRDefault="00402ABA">
      <w:pPr>
        <w:overflowPunct w:val="0"/>
        <w:adjustRightInd/>
        <w:snapToGrid/>
        <w:ind w:left="210" w:hanging="210"/>
        <w:rPr>
          <w:snapToGrid w:val="0"/>
        </w:rPr>
      </w:pPr>
    </w:p>
    <w:p w:rsidR="00402ABA" w:rsidRDefault="00402ABA">
      <w:pPr>
        <w:overflowPunct w:val="0"/>
        <w:adjustRightInd/>
        <w:snapToGrid/>
        <w:spacing w:before="120" w:after="360"/>
        <w:rPr>
          <w:snapToGrid w:val="0"/>
        </w:rPr>
      </w:pPr>
      <w:r>
        <w:rPr>
          <w:rFonts w:hint="eastAsia"/>
          <w:snapToGrid w:val="0"/>
        </w:rPr>
        <w:t xml:space="preserve">　１　変更した犬の鑑札番号　　第　　　　号</w:t>
      </w:r>
    </w:p>
    <w:p w:rsidR="00402ABA" w:rsidRDefault="00402ABA">
      <w:pPr>
        <w:overflowPunct w:val="0"/>
        <w:adjustRightInd/>
        <w:snapToGrid/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２　変更事項（該当するものを〇で囲むこと。）</w:t>
      </w:r>
    </w:p>
    <w:p w:rsidR="00402ABA" w:rsidRDefault="00402ABA">
      <w:pPr>
        <w:overflowPunct w:val="0"/>
        <w:adjustRightInd/>
        <w:snapToGrid/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所有者の住所</w:t>
      </w:r>
    </w:p>
    <w:p w:rsidR="00402ABA" w:rsidRDefault="00402ABA">
      <w:pPr>
        <w:overflowPunct w:val="0"/>
        <w:adjustRightInd/>
        <w:snapToGrid/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所有者の氏名又は名称</w:t>
      </w:r>
    </w:p>
    <w:p w:rsidR="00402ABA" w:rsidRDefault="00402ABA">
      <w:pPr>
        <w:overflowPunct w:val="0"/>
        <w:adjustRightInd/>
        <w:snapToGrid/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犬の所在地</w:t>
      </w:r>
    </w:p>
    <w:p w:rsidR="00402ABA" w:rsidRDefault="00402ABA">
      <w:pPr>
        <w:overflowPunct w:val="0"/>
        <w:adjustRightInd/>
        <w:snapToGrid/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所有者</w:t>
      </w:r>
    </w:p>
    <w:p w:rsidR="00402ABA" w:rsidRDefault="00402ABA">
      <w:pPr>
        <w:overflowPunct w:val="0"/>
        <w:adjustRightInd/>
        <w:snapToGrid/>
        <w:spacing w:before="360" w:after="120"/>
        <w:rPr>
          <w:snapToGrid w:val="0"/>
        </w:rPr>
      </w:pPr>
      <w:r>
        <w:rPr>
          <w:rFonts w:hint="eastAsia"/>
          <w:snapToGrid w:val="0"/>
        </w:rPr>
        <w:t xml:space="preserve">　３　変更内容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54"/>
      </w:tblGrid>
      <w:tr w:rsidR="00402ABA">
        <w:trPr>
          <w:cantSplit/>
          <w:trHeight w:hRule="exact" w:val="525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02ABA" w:rsidRDefault="00402ABA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254" w:type="dxa"/>
            <w:tcBorders>
              <w:top w:val="single" w:sz="12" w:space="0" w:color="auto"/>
            </w:tcBorders>
            <w:vAlign w:val="center"/>
          </w:tcPr>
          <w:p w:rsidR="00402ABA" w:rsidRDefault="00402ABA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2ABA">
        <w:trPr>
          <w:cantSplit/>
          <w:trHeight w:hRule="exact" w:val="525"/>
        </w:trPr>
        <w:tc>
          <w:tcPr>
            <w:tcW w:w="1260" w:type="dxa"/>
            <w:vAlign w:val="center"/>
          </w:tcPr>
          <w:p w:rsidR="00402ABA" w:rsidRDefault="00402ABA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254" w:type="dxa"/>
            <w:vAlign w:val="center"/>
          </w:tcPr>
          <w:p w:rsidR="00402ABA" w:rsidRDefault="00402ABA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2ABA">
        <w:trPr>
          <w:cantSplit/>
          <w:trHeight w:hRule="exact" w:val="525"/>
        </w:trPr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402ABA" w:rsidRDefault="00402ABA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254" w:type="dxa"/>
            <w:tcBorders>
              <w:bottom w:val="single" w:sz="12" w:space="0" w:color="auto"/>
            </w:tcBorders>
            <w:vAlign w:val="center"/>
          </w:tcPr>
          <w:p w:rsidR="00402ABA" w:rsidRDefault="00402ABA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</w:tbl>
    <w:p w:rsidR="00402ABA" w:rsidRDefault="00402ABA">
      <w:pPr>
        <w:overflowPunct w:val="0"/>
        <w:adjustRightInd/>
        <w:snapToGrid/>
        <w:rPr>
          <w:snapToGrid w:val="0"/>
        </w:rPr>
      </w:pPr>
    </w:p>
    <w:sectPr w:rsidR="00402AB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086" w:rsidRDefault="00A27086">
      <w:r>
        <w:separator/>
      </w:r>
    </w:p>
  </w:endnote>
  <w:endnote w:type="continuationSeparator" w:id="0">
    <w:p w:rsidR="00A27086" w:rsidRDefault="00A2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086" w:rsidRDefault="00A27086">
      <w:r>
        <w:separator/>
      </w:r>
    </w:p>
  </w:footnote>
  <w:footnote w:type="continuationSeparator" w:id="0">
    <w:p w:rsidR="00A27086" w:rsidRDefault="00A27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ABA"/>
    <w:rsid w:val="00102A84"/>
    <w:rsid w:val="00402ABA"/>
    <w:rsid w:val="0093716C"/>
    <w:rsid w:val="00A27086"/>
    <w:rsid w:val="00B370F4"/>
    <w:rsid w:val="00C7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1E7F3-E8A9-4CCA-90A1-7BECCFA7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8">
    <w:name w:val="タイトル18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customStyle="1" w:styleId="180">
    <w:name w:val="第＊条18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香取市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第一法規株式会社</dc:creator>
  <cp:lastModifiedBy>香取市</cp:lastModifiedBy>
  <cp:revision>3</cp:revision>
  <dcterms:created xsi:type="dcterms:W3CDTF">2016-01-25T02:53:00Z</dcterms:created>
  <dcterms:modified xsi:type="dcterms:W3CDTF">2022-01-04T08:02:00Z</dcterms:modified>
</cp:coreProperties>
</file>