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別　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第１号様式</w:t>
      </w:r>
      <w:r>
        <w:rPr>
          <w:rFonts w:hint="eastAsia" w:ascii="ＭＳ 明朝" w:hAnsi="ＭＳ 明朝" w:eastAsia="ＭＳ 明朝"/>
          <w:color w:val="auto"/>
          <w:sz w:val="24"/>
        </w:rPr>
        <w:t>（第５条第１号）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香取市傷害見舞金支給申請書兼請求書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香取市長　　　　　　　様</w:t>
      </w:r>
    </w:p>
    <w:p>
      <w:pPr>
        <w:pStyle w:val="0"/>
        <w:ind w:left="0" w:leftChars="0" w:firstLine="4320" w:firstLineChars="18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</w:t>
      </w:r>
    </w:p>
    <w:p>
      <w:pPr>
        <w:pStyle w:val="0"/>
        <w:ind w:left="0" w:leftChars="0" w:firstLine="4320" w:firstLineChars="18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住　　所</w:t>
      </w:r>
    </w:p>
    <w:p>
      <w:pPr>
        <w:pStyle w:val="0"/>
        <w:ind w:left="0" w:leftChars="0" w:firstLine="4320" w:firstLineChars="18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氏　　名　　　　　　　　　　　㊞</w:t>
      </w:r>
    </w:p>
    <w:p>
      <w:pPr>
        <w:pStyle w:val="0"/>
        <w:ind w:left="0" w:leftChars="0" w:firstLine="4320" w:firstLineChars="18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電話番号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　犯罪被害者との続柄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香取市犯罪被害者等支援条例施行規則第５条の規定により、以下のとおり傷害見舞金の支給の申請及び請求をします。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1"/>
        <w:tblW w:w="838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05"/>
        <w:gridCol w:w="1470"/>
        <w:gridCol w:w="6510"/>
      </w:tblGrid>
      <w:tr>
        <w:trPr>
          <w:trHeight w:val="27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被害者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住所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氏名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　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日</w:t>
            </w:r>
          </w:p>
        </w:tc>
      </w:tr>
      <w:tr>
        <w:trPr>
          <w:trHeight w:val="27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生年月日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被害を受けた日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　　　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　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日</w:t>
            </w:r>
          </w:p>
        </w:tc>
      </w:tr>
      <w:tr>
        <w:trPr>
          <w:trHeight w:val="270" w:hRule="atLeast"/>
        </w:trPr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被害を受けた場所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18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取扱警察署及び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被害届受理番号等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20" w:firstLineChars="10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  <w:t>都道府県名</w:t>
            </w:r>
          </w:p>
        </w:tc>
      </w:tr>
      <w:tr>
        <w:trPr>
          <w:trHeight w:val="270" w:hRule="atLeast"/>
        </w:trPr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pacing w:val="36"/>
                <w:sz w:val="22"/>
                <w:fitText w:val="1100" w:id="1"/>
              </w:rPr>
              <w:t>警察署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pacing w:val="2"/>
                <w:sz w:val="22"/>
                <w:fitText w:val="1100" w:id="1"/>
              </w:rPr>
              <w:t>名</w:t>
            </w:r>
          </w:p>
        </w:tc>
      </w:tr>
      <w:tr>
        <w:trPr>
          <w:trHeight w:val="270" w:hRule="atLeast"/>
        </w:trPr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pacing w:val="110"/>
                <w:sz w:val="22"/>
                <w:fitText w:val="1100" w:id="2"/>
              </w:rPr>
              <w:t>受理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  <w:fitText w:val="1100" w:id="2"/>
              </w:rPr>
              <w:t>日</w:t>
            </w:r>
          </w:p>
        </w:tc>
      </w:tr>
      <w:tr>
        <w:trPr>
          <w:trHeight w:val="270" w:hRule="atLeast"/>
        </w:trPr>
        <w:tc>
          <w:tcPr>
            <w:tcW w:w="18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pacing w:val="36"/>
                <w:sz w:val="22"/>
                <w:fitText w:val="1100" w:id="3"/>
              </w:rPr>
              <w:t>受理番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auto"/>
                <w:spacing w:val="2"/>
                <w:sz w:val="22"/>
                <w:fitText w:val="1100" w:id="3"/>
              </w:rPr>
              <w:t>号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振込先</w:t>
      </w:r>
    </w:p>
    <w:tbl>
      <w:tblPr>
        <w:tblStyle w:val="11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39"/>
        <w:gridCol w:w="854"/>
        <w:gridCol w:w="569"/>
        <w:gridCol w:w="1992"/>
        <w:gridCol w:w="936"/>
        <w:gridCol w:w="487"/>
        <w:gridCol w:w="3863"/>
      </w:tblGrid>
      <w:tr>
        <w:trPr>
          <w:trHeight w:val="896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金融機関名</w:t>
            </w:r>
          </w:p>
        </w:tc>
        <w:tc>
          <w:tcPr>
            <w:tcW w:w="4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銀　　行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信用金庫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信用組合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農　　協</w:t>
            </w:r>
          </w:p>
        </w:tc>
        <w:tc>
          <w:tcPr>
            <w:tcW w:w="4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本店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支店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0"/>
              </w:rPr>
              <w:t>支所</w:t>
            </w:r>
          </w:p>
        </w:tc>
      </w:tr>
      <w:tr>
        <w:trPr>
          <w:trHeight w:val="47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種目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普通（総合）・当座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口座番号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口座名義人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フリガナ</w:t>
            </w:r>
          </w:p>
        </w:tc>
        <w:tc>
          <w:tcPr>
            <w:tcW w:w="682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104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氏　名</w:t>
            </w:r>
          </w:p>
        </w:tc>
        <w:tc>
          <w:tcPr>
            <w:tcW w:w="682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添付書類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7879"/>
      </w:tblGrid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</w:p>
        </w:tc>
        <w:tc>
          <w:tcPr>
            <w:tcW w:w="78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被害者の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</w:rPr>
              <w:t>傷害</w:t>
            </w:r>
            <w:r>
              <w:rPr>
                <w:rFonts w:hint="eastAsia" w:ascii="ＭＳ 明朝" w:hAnsi="ＭＳ 明朝" w:eastAsia="ＭＳ 明朝"/>
                <w:color w:val="auto"/>
              </w:rPr>
              <w:t>の状態及び加療を要する日数に関する医師の診断書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</w:p>
        </w:tc>
        <w:tc>
          <w:tcPr>
            <w:tcW w:w="78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申請者本人であることを確認できる書類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</w:p>
        </w:tc>
        <w:tc>
          <w:tcPr>
            <w:tcW w:w="78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犯罪被害の原因となる犯罪行為が行われた時において、被害者が市内に住所を有していたことを証明する書類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</w:p>
        </w:tc>
        <w:tc>
          <w:tcPr>
            <w:tcW w:w="78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代理人が申請を行う場合にあっては、法定代理人であることを証明する書類</w:t>
            </w:r>
          </w:p>
        </w:tc>
      </w:tr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</w:t>
            </w:r>
          </w:p>
        </w:tc>
        <w:tc>
          <w:tcPr>
            <w:tcW w:w="78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その他市長が必要と認める書類（　　　　　　　　　　　　　　　　　　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2</Pages>
  <Words>0</Words>
  <Characters>384</Characters>
  <Application>JUST Note</Application>
  <Lines>468</Lines>
  <Paragraphs>54</Paragraphs>
  <CharactersWithSpaces>498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UIC2304163 </dc:creator>
  <cp:lastModifiedBy>UIC2304163 </cp:lastModifiedBy>
  <cp:lastPrinted>2024-06-27T06:43:01Z</cp:lastPrinted>
  <dcterms:created xsi:type="dcterms:W3CDTF">2024-06-26T00:14:00Z</dcterms:created>
  <dcterms:modified xsi:type="dcterms:W3CDTF">2024-08-05T02:40:42Z</dcterms:modified>
  <cp:revision>1</cp:revision>
</cp:coreProperties>
</file>