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（保育所利用申請用）</w:t>
      </w: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 w:ascii="AR Pゴシック体M" w:hAnsi="AR Pゴシック体M" w:eastAsia="AR Pゴシック体M"/>
          <w:b w:val="1"/>
          <w:spacing w:val="179"/>
          <w:kern w:val="0"/>
          <w:sz w:val="40"/>
          <w:fitText w:val="1920" w:id="1"/>
        </w:rPr>
        <w:t>診断</w:t>
      </w:r>
      <w:r>
        <w:rPr>
          <w:rFonts w:hint="eastAsia" w:ascii="AR Pゴシック体M" w:hAnsi="AR Pゴシック体M" w:eastAsia="AR Pゴシック体M"/>
          <w:b w:val="1"/>
          <w:spacing w:val="1"/>
          <w:kern w:val="0"/>
          <w:sz w:val="40"/>
          <w:fitText w:val="1920" w:id="1"/>
        </w:rPr>
        <w:t>書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　年　　　　月　　　　日</w:t>
      </w:r>
    </w:p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あて先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香取市長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kern w:val="0"/>
          <w:fitText w:val="840" w:id="2"/>
        </w:rPr>
        <w:t>医療機関</w:t>
      </w:r>
      <w:r>
        <w:rPr>
          <w:rFonts w:hint="eastAsia"/>
          <w:kern w:val="0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spacing w:val="52"/>
          <w:kern w:val="0"/>
          <w:fitText w:val="840" w:id="3"/>
        </w:rPr>
        <w:t>所在</w:t>
      </w:r>
      <w:r>
        <w:rPr>
          <w:rFonts w:hint="eastAsia"/>
          <w:spacing w:val="1"/>
          <w:kern w:val="0"/>
          <w:fitText w:val="840" w:id="3"/>
        </w:rPr>
        <w:t>地</w:t>
      </w:r>
      <w:r>
        <w:rPr>
          <w:rFonts w:hint="eastAsia"/>
          <w:kern w:val="0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spacing w:val="52"/>
          <w:kern w:val="0"/>
          <w:fitText w:val="840" w:id="4"/>
        </w:rPr>
        <w:t>医師</w:t>
      </w:r>
      <w:r>
        <w:rPr>
          <w:rFonts w:hint="eastAsia"/>
          <w:spacing w:val="1"/>
          <w:kern w:val="0"/>
          <w:fitText w:val="840" w:id="4"/>
        </w:rPr>
        <w:t>名</w:t>
      </w:r>
      <w:r>
        <w:rPr>
          <w:rFonts w:hint="eastAsia"/>
          <w:kern w:val="0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以下のとおり診断します。</w:t>
      </w:r>
    </w:p>
    <w:tbl>
      <w:tblPr>
        <w:tblStyle w:val="22"/>
        <w:tblW w:w="104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3780"/>
        <w:gridCol w:w="1080"/>
        <w:gridCol w:w="3600"/>
      </w:tblGrid>
      <w:tr>
        <w:trPr>
          <w:trHeight w:val="650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患者氏名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703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傷病名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20" w:hRule="atLeast"/>
        </w:trPr>
        <w:tc>
          <w:tcPr>
            <w:tcW w:w="19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現在の状況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のどちらか該当のものについてご記入ください。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18"/>
              </w:rPr>
              <w:t>※記入箇所…該当項目のチェック＋期間</w:t>
            </w:r>
          </w:p>
        </w:tc>
        <w:tc>
          <w:tcPr>
            <w:tcW w:w="8460" w:type="dxa"/>
            <w:gridSpan w:val="3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）保護者自身の疾病等のため保育にあたることができない場合</w:t>
            </w:r>
          </w:p>
        </w:tc>
      </w:tr>
      <w:tr>
        <w:trPr>
          <w:trHeight w:val="692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入院中・入院予定である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入院見込み期間（　　　　年　　月　　日～　　　　年　　月　　日）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通院中であり、療養が必要である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226695</wp:posOffset>
                      </wp:positionV>
                      <wp:extent cx="266700" cy="400050"/>
                      <wp:effectExtent l="635" t="635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266700" cy="40005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5;mso-wrap-distance-left:16pt;width:21pt;height:31.5pt;mso-position-horizontal-relative:text;position:absolute;margin-left:14pt;margin-top:17.850000000000001pt;mso-wrap-distance-bottom:0pt;mso-wrap-distance-right:16pt;mso-wrap-distance-top:0pt;flip:y;" o:spid="_x0000_s1026" o:allowincell="t" o:allowoverlap="t" filled="t" fillcolor="#d9d9d9 [2732]" stroked="t" strokecolor="#808080 [1612]" strokeweight="1pt" o:spt="0" path="m0,21600l0,21600l0,12150c0,6931,4231,2700,9450,2700l16200,2700l16200,0l21600,5400l16200,10800l16200,8100l9450,8100l9450,8100c7213,8100,5400,9913,5400,12150l5400,21600xe">
                      <v:path textboxrect="0,0,21600,21600" o:connecttype="custom" o:connectlocs="16200,0;16200,10800;2700,21600;21600,5400" o:connectangles="270,90,9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  <w:u w:val="single" w:color="auto"/>
              </w:rPr>
              <w:t>療養</w:t>
            </w:r>
            <w:r>
              <w:rPr>
                <w:rFonts w:hint="eastAsia"/>
                <w:sz w:val="21"/>
              </w:rPr>
              <w:t>見込み期間（　　　　年　　月　　日～　　　　年　　月　　日）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45720</wp:posOffset>
                      </wp:positionV>
                      <wp:extent cx="133350" cy="561975"/>
                      <wp:effectExtent l="2540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33350" cy="561975"/>
                              </a:xfrm>
                              <a:prstGeom prst="leftBrac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position-vertical-relative:text;z-index:6;mso-wrap-distance-left:16pt;width:10.5pt;height:44.25pt;mso-position-horizontal-relative:text;position:absolute;margin-left:38.75pt;margin-top:3.6pt;mso-wrap-distance-bottom:0pt;mso-wrap-distance-right:16pt;mso-wrap-distance-top:0pt;" o:spid="_x0000_s1027" o:allowincell="t" o:allowoverlap="t" filled="f" stroked="t" strokecolor="#000000 [3213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□常時寝たきり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□自宅療養で安静を要する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47625</wp:posOffset>
                      </wp:positionV>
                      <wp:extent cx="3924300" cy="5905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924300" cy="59055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09pt;height:46.5pt;mso-position-horizontal-relative:text;position:absolute;margin-left:102.75pt;margin-top:3.75pt;mso-wrap-distance-bottom:0pt;mso-wrap-distance-right:16pt;mso-wrap-distance-top:0pt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□その他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19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0" w:type="dxa"/>
            <w:gridSpan w:val="3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）保護者が親族（疾病者）の介護又は看護のため保育にあたることができない場合</w:t>
            </w:r>
          </w:p>
        </w:tc>
      </w:tr>
      <w:tr>
        <w:trPr>
          <w:trHeight w:val="692" w:hRule="atLeast"/>
        </w:trPr>
        <w:tc>
          <w:tcPr>
            <w:tcW w:w="19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入院中・入院予定である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入院見込み期間（　　　　年　　月　　日～　　　　年　　月　　日）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日常生活で、介護・看護をが必要である</w:t>
            </w:r>
          </w:p>
          <w:p>
            <w:pPr>
              <w:pStyle w:val="0"/>
              <w:jc w:val="lef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220980</wp:posOffset>
                      </wp:positionV>
                      <wp:extent cx="266700" cy="400050"/>
                      <wp:effectExtent l="635" t="635" r="29845" b="1143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V="1">
                                <a:off x="0" y="0"/>
                                <a:ext cx="266700" cy="40005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8;mso-wrap-distance-left:16pt;width:21pt;height:31.5pt;mso-position-horizontal-relative:text;position:absolute;margin-left:14pt;margin-top:17.39pt;mso-wrap-distance-bottom:0pt;mso-wrap-distance-right:16pt;mso-wrap-distance-top:0pt;flip:y;" o:spid="_x0000_s1029" o:allowincell="t" o:allowoverlap="t" filled="t" fillcolor="#d9d9d9 [2732]" stroked="t" strokecolor="#808080 [1612]" strokeweight="1pt" o:spt="0" path="m0,21600l0,21600l0,12150c0,6931,4231,2700,9450,2700l16200,2700l16200,0l21600,5400l16200,10800l16200,8100l9450,8100l9450,8100c7213,8100,5400,9913,5400,12150l5400,21600xe">
                      <v:path textboxrect="0,0,21600,21600" o:connecttype="custom" o:connectlocs="16200,0;16200,10800;2700,21600;21600,5400" o:connectangles="270,90,9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  <w:u w:val="single" w:color="auto"/>
              </w:rPr>
              <w:t>介護・看護</w:t>
            </w:r>
            <w:r>
              <w:rPr>
                <w:rFonts w:hint="eastAsia"/>
                <w:sz w:val="21"/>
              </w:rPr>
              <w:t>見込み期間（　　　　年　　月　　日～　　　　年　　月　　日）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57150</wp:posOffset>
                      </wp:positionV>
                      <wp:extent cx="133350" cy="561975"/>
                      <wp:effectExtent l="2540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33350" cy="561975"/>
                              </a:xfrm>
                              <a:prstGeom prst="leftBrac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position-vertical-relative:text;z-index:7;mso-wrap-distance-left:16pt;width:10.5pt;height:44.25pt;mso-position-horizontal-relative:text;position:absolute;margin-left:38.75pt;margin-top:4.5pt;mso-wrap-distance-bottom:0pt;mso-wrap-distance-right:16pt;mso-wrap-distance-top:0pt;" o:spid="_x0000_s1030" o:allowincell="t" o:allowoverlap="t" filled="f" stroked="t" strokecolor="#000000 [3213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□常時寝たきり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□自宅療養で介護・看護を要する</w:t>
            </w:r>
          </w:p>
          <w:p>
            <w:pPr>
              <w:pStyle w:val="0"/>
              <w:jc w:val="left"/>
              <w:rPr>
                <w:rFonts w:hint="default"/>
                <w:b w:val="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66675</wp:posOffset>
                      </wp:positionV>
                      <wp:extent cx="3971925" cy="59055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971925" cy="59055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12.75pt;height:46.5pt;mso-position-horizontal-relative:text;position:absolute;margin-left:99pt;margin-top:5.25pt;mso-wrap-distance-bottom:0pt;mso-wrap-distance-right:16pt;mso-wrap-distance-top:0pt;" o:spid="_x0000_s1031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□その他</w:t>
            </w:r>
          </w:p>
          <w:p>
            <w:pPr>
              <w:pStyle w:val="0"/>
              <w:jc w:val="left"/>
              <w:rPr>
                <w:rFonts w:hint="default"/>
                <w:b w:val="1"/>
                <w:sz w:val="21"/>
              </w:rPr>
            </w:pPr>
          </w:p>
          <w:p>
            <w:pPr>
              <w:pStyle w:val="0"/>
              <w:jc w:val="left"/>
              <w:rPr>
                <w:rFonts w:hint="default"/>
                <w:b w:val="1"/>
                <w:sz w:val="21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※保育の認定期間…見込み期間の終了日が属する月の末日まで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139065</wp:posOffset>
                </wp:positionV>
                <wp:extent cx="6619875" cy="19050"/>
                <wp:effectExtent l="635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4;mso-position-horizontal-relative:text;position:absolute;mso-wrap-distance-bottom:0pt;mso-wrap-distance-left:16pt;mso-wrap-distance-right:16pt;" o:spid="_x0000_s1032" o:allowincell="t" o:allowoverlap="t" filled="f" stroked="t" strokecolor="#000000 [3213]" strokeweight="0.75pt" o:spt="20" from="0.65pt,10.95pt" to="521.9pt,12.4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保護者記入欄</w:t>
      </w:r>
    </w:p>
    <w:tbl>
      <w:tblPr>
        <w:tblStyle w:val="22"/>
        <w:tblW w:w="104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35"/>
        <w:gridCol w:w="3060"/>
        <w:gridCol w:w="4140"/>
      </w:tblGrid>
      <w:tr>
        <w:trPr/>
        <w:tc>
          <w:tcPr>
            <w:tcW w:w="3235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　　　　年　　月　　日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ind w:firstLine="1980" w:firstLineChars="1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保育園在所・入所希望</w:t>
            </w:r>
          </w:p>
        </w:tc>
      </w:tr>
      <w:tr>
        <w:trPr/>
        <w:tc>
          <w:tcPr>
            <w:tcW w:w="3235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　　　　年　　月　　日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ind w:firstLine="1980" w:firstLineChars="1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保育園在所・入所希望</w:t>
            </w:r>
          </w:p>
        </w:tc>
      </w:tr>
      <w:tr>
        <w:trPr/>
        <w:tc>
          <w:tcPr>
            <w:tcW w:w="3235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　　　　年　　月　　日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ind w:firstLine="1980" w:firstLineChars="1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保育園在所・入所希望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4</Words>
  <Characters>451</Characters>
  <Application>JUST Note</Application>
  <Lines>92</Lines>
  <Paragraphs>42</Paragraphs>
  <CharactersWithSpaces>633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2025-02-05T03:20:09Z</cp:lastPrinted>
  <dcterms:created xsi:type="dcterms:W3CDTF">2021-05-08T04:00:00Z</dcterms:created>
  <dcterms:modified xsi:type="dcterms:W3CDTF">2025-02-05T03:36:45Z</dcterms:modified>
  <cp:revision>12</cp:revision>
</cp:coreProperties>
</file>