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21"/>
        <w:ind w:leftChars="0" w:firstLineChars="0"/>
        <w:jc w:val="center"/>
        <w:rPr>
          <w:rFonts w:hint="default" w:asciiTheme="minorEastAsia" w:hAnsiTheme="minorEastAsia"/>
          <w:b w:val="1"/>
          <w:sz w:val="24"/>
        </w:rPr>
      </w:pPr>
      <w:bookmarkStart w:id="0" w:name="bookmark2"/>
      <w:bookmarkEnd w:id="0"/>
      <w:bookmarkStart w:id="1" w:name="_GoBack"/>
      <w:bookmarkEnd w:id="1"/>
      <w:r>
        <w:rPr>
          <w:rFonts w:hint="default"/>
          <w:b w:val="1"/>
          <w:color w:val="000000"/>
          <w:spacing w:val="0"/>
          <w:w w:val="100"/>
          <w:position w:val="0"/>
          <w:sz w:val="24"/>
        </w:rPr>
        <w:t>空調機器の賃貸借</w:t>
      </w:r>
    </w:p>
    <w:p>
      <w:pPr>
        <w:pStyle w:val="0"/>
        <w:ind w:left="1785" w:leftChars="850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事業者選定公募型プロポーザル　参加辞退届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（宛先）香取市長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〒</w:t>
      </w: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</w:t>
      </w: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名　称</w:t>
      </w: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代表者職氏名　　　　　　　　　　　　㊞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標記のプロポーザルについて、参加を辞退します。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2520" w:leftChars="1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【担当者連絡先】</w:t>
      </w:r>
    </w:p>
    <w:tbl>
      <w:tblPr>
        <w:tblStyle w:val="22"/>
        <w:tblW w:w="5807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279"/>
        <w:gridCol w:w="4528"/>
      </w:tblGrid>
      <w:tr>
        <w:trPr>
          <w:trHeight w:val="454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企業名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部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署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名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sectPr>
      <w:headerReference r:id="rId5" w:type="default"/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 w:asciiTheme="minorEastAsia" w:hAnsiTheme="minorEastAsia"/>
        <w:sz w:val="24"/>
      </w:rPr>
      <w:t>【様式９】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101</Characters>
  <Application>JUST Note</Application>
  <Lines>35</Lines>
  <Paragraphs>15</Paragraphs>
  <CharactersWithSpaces>124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UIC2304335</cp:lastModifiedBy>
  <cp:lastPrinted>2025-02-17T05:43:37Z</cp:lastPrinted>
  <dcterms:created xsi:type="dcterms:W3CDTF">2022-02-09T05:47:00Z</dcterms:created>
  <dcterms:modified xsi:type="dcterms:W3CDTF">2025-02-17T05:43:44Z</dcterms:modified>
  <cp:revision>1</cp:revision>
</cp:coreProperties>
</file>