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-227965</wp:posOffset>
                </wp:positionV>
                <wp:extent cx="5372100" cy="844550"/>
                <wp:effectExtent l="635" t="635" r="29845" b="10795"/>
                <wp:wrapNone/>
                <wp:docPr id="1026" name="フローチャート: 代替処理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ローチャート: 代替処理 3"/>
                      <wps:cNvSpPr/>
                      <wps:spPr>
                        <a:xfrm>
                          <a:off x="0" y="0"/>
                          <a:ext cx="5372100" cy="8445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  <w:u w:val="single" w:color="auto"/>
                              </w:rPr>
                              <w:t>車いす等で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  <w:u w:val="single" w:color="auto"/>
                              </w:rPr>
                              <w:t>ないと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  <w:u w:val="single" w:color="auto"/>
                              </w:rPr>
                              <w:t>歩行が困難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  <w:u w:val="single" w:color="auto"/>
                              </w:rPr>
                              <w:t>な方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でありなおかつ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②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に該当する方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が対象</w:t>
                            </w:r>
                          </w:p>
                          <w:p>
                            <w:pPr>
                              <w:pStyle w:val="3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1"/>
                              </w:rPr>
                              <w:t>65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1"/>
                              </w:rPr>
                              <w:t>歳以上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</w:rPr>
                              <w:t>の要介護認定者</w:t>
                            </w:r>
                          </w:p>
                          <w:p>
                            <w:pPr>
                              <w:pStyle w:val="3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21"/>
                              </w:rPr>
                              <w:t>身体障害者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</w:rPr>
                              <w:t>手帳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1"/>
                                <w:u w:val="single" w:color="auto"/>
                              </w:rPr>
                              <w:t>肢体不自由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）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1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級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1"/>
                                <w:u w:val="single" w:color="auto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2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級</w:t>
                            </w:r>
                            <w:r>
                              <w:rPr>
                                <w:rFonts w:hint="eastAsia"/>
                                <w:color w:val="0070C0"/>
                                <w:sz w:val="21"/>
                                <w:u w:val="single" w:color="auto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3</w:t>
                            </w:r>
                            <w:r>
                              <w:rPr>
                                <w:rFonts w:hint="default"/>
                                <w:color w:val="0070C0"/>
                                <w:sz w:val="21"/>
                                <w:u w:val="single" w:color="auto"/>
                              </w:rPr>
                              <w:t>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style="mso-position-vertical-relative:text;z-index:6;mso-wrap-distance-left:9pt;width:423pt;height:66.5pt;mso-position-horizontal-relative:text;position:absolute;margin-left:58.45pt;margin-top:-17.95pt;mso-wrap-distance-bottom:0pt;mso-wrap-distance-right:9pt;mso-wrap-distance-top:0pt;v-text-anchor:middle;" o:spid="_x0000_s1026" o:allowincell="t" o:allowoverlap="t" filled="t" fillcolor="#ffffff [3201]" stroked="t" strokecolor="#f79646 [3209]" strokeweight="2pt" o:spt="176" type="#_x0000_t176" adj="2700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</w:pP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  <w:u w:val="single" w:color="auto"/>
                        </w:rPr>
                        <w:t>車いす等で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  <w:u w:val="single" w:color="auto"/>
                        </w:rPr>
                        <w:t>ないと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  <w:u w:val="single" w:color="auto"/>
                        </w:rPr>
                        <w:t>歩行が困難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  <w:u w:val="single" w:color="auto"/>
                        </w:rPr>
                        <w:t>な方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でありなおかつ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①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または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②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に該当する方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が対象</w:t>
                      </w:r>
                    </w:p>
                    <w:p>
                      <w:pPr>
                        <w:pStyle w:val="3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color w:val="0070C0"/>
                          <w:sz w:val="21"/>
                        </w:rPr>
                      </w:pPr>
                      <w:r>
                        <w:rPr>
                          <w:rFonts w:hint="eastAsia"/>
                          <w:color w:val="0070C0"/>
                          <w:sz w:val="21"/>
                        </w:rPr>
                        <w:t>65</w:t>
                      </w:r>
                      <w:r>
                        <w:rPr>
                          <w:rFonts w:hint="eastAsia"/>
                          <w:color w:val="0070C0"/>
                          <w:sz w:val="21"/>
                        </w:rPr>
                        <w:t>歳以上</w:t>
                      </w:r>
                      <w:r>
                        <w:rPr>
                          <w:rFonts w:hint="default"/>
                          <w:color w:val="0070C0"/>
                          <w:sz w:val="21"/>
                        </w:rPr>
                        <w:t>の要介護認定者</w:t>
                      </w:r>
                    </w:p>
                    <w:p>
                      <w:pPr>
                        <w:pStyle w:val="3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color w:val="0070C0"/>
                          <w:sz w:val="21"/>
                        </w:rPr>
                      </w:pPr>
                      <w:r>
                        <w:rPr>
                          <w:rFonts w:hint="eastAsia"/>
                          <w:color w:val="0070C0"/>
                          <w:sz w:val="21"/>
                        </w:rPr>
                        <w:t>身体障害者</w:t>
                      </w:r>
                      <w:r>
                        <w:rPr>
                          <w:rFonts w:hint="default"/>
                          <w:color w:val="0070C0"/>
                          <w:sz w:val="21"/>
                        </w:rPr>
                        <w:t>手帳</w:t>
                      </w:r>
                      <w:r>
                        <w:rPr>
                          <w:rFonts w:hint="eastAsia"/>
                          <w:color w:val="0070C0"/>
                          <w:sz w:val="21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  <w:sz w:val="21"/>
                          <w:u w:val="single" w:color="auto"/>
                        </w:rPr>
                        <w:t>肢体不自由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）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1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級</w:t>
                      </w:r>
                      <w:r>
                        <w:rPr>
                          <w:rFonts w:hint="eastAsia"/>
                          <w:color w:val="0070C0"/>
                          <w:sz w:val="21"/>
                          <w:u w:val="single" w:color="auto"/>
                        </w:rPr>
                        <w:t>・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2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級</w:t>
                      </w:r>
                      <w:r>
                        <w:rPr>
                          <w:rFonts w:hint="eastAsia"/>
                          <w:color w:val="0070C0"/>
                          <w:sz w:val="21"/>
                          <w:u w:val="single" w:color="auto"/>
                        </w:rPr>
                        <w:t>・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3</w:t>
                      </w:r>
                      <w:r>
                        <w:rPr>
                          <w:rFonts w:hint="default"/>
                          <w:color w:val="0070C0"/>
                          <w:sz w:val="21"/>
                          <w:u w:val="single" w:color="auto"/>
                        </w:rPr>
                        <w:t>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-227965</wp:posOffset>
                </wp:positionV>
                <wp:extent cx="1090295" cy="5143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1090295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</w:rPr>
                              <w:t>記　入　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12;mso-wrap-distance-left:5.65pt;width:85.85pt;height:40.5pt;mso-position-horizontal-relative:text;position:absolute;margin-left:-49.15pt;margin-top:-17.95pt;mso-wrap-distance-bottom:0pt;mso-wrap-distance-right:5.65pt;mso-wrap-distance-top:0pt;v-text-anchor:middle;" o:spid="_x0000_s1027" o:allowincell="t" o:allowoverlap="t" filled="t" fillcolor="#ffffff [3212]" stroked="t" strokecolor="#385d8a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</w:rPr>
                        <w:t>記　入　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 w:themeColor="text1"/>
        </w:rPr>
        <w:t>別記</w:t>
      </w: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第１号様式（第５条）</w:t>
      </w:r>
    </w:p>
    <w:p>
      <w:pPr>
        <w:pStyle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香取市高齢者等移送支援サービス助成事業利用申請書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FF0000"/>
        </w:rPr>
        <w:t>●</w:t>
      </w:r>
      <w:r>
        <w:rPr>
          <w:rFonts w:hint="eastAsia" w:ascii="ＭＳ ゴシック" w:hAnsi="ＭＳ ゴシック" w:eastAsia="ＭＳ ゴシック"/>
          <w:color w:val="000000" w:themeColor="text1"/>
        </w:rPr>
        <w:t>年</w:t>
      </w:r>
      <w:r>
        <w:rPr>
          <w:rFonts w:hint="eastAsia" w:ascii="ＭＳ ゴシック" w:hAnsi="ＭＳ ゴシック" w:eastAsia="ＭＳ ゴシック"/>
          <w:color w:val="FF0000"/>
        </w:rPr>
        <w:t>　●</w:t>
      </w:r>
      <w:r>
        <w:rPr>
          <w:rFonts w:hint="eastAsia" w:ascii="ＭＳ ゴシック" w:hAnsi="ＭＳ ゴシック" w:eastAsia="ＭＳ ゴシック"/>
          <w:color w:val="000000" w:themeColor="text1"/>
        </w:rPr>
        <w:t>月　</w:t>
      </w:r>
      <w:r>
        <w:rPr>
          <w:rFonts w:hint="eastAsia" w:ascii="ＭＳ ゴシック" w:hAnsi="ＭＳ ゴシック" w:eastAsia="ＭＳ ゴシック"/>
          <w:color w:val="FF0000"/>
        </w:rPr>
        <w:t>●</w:t>
      </w:r>
      <w:r>
        <w:rPr>
          <w:rFonts w:hint="eastAsia" w:ascii="ＭＳ ゴシック" w:hAnsi="ＭＳ ゴシック" w:eastAsia="ＭＳ ゴシック"/>
          <w:color w:val="000000" w:themeColor="text1"/>
        </w:rPr>
        <w:t>日　</w:t>
      </w:r>
    </w:p>
    <w:p>
      <w:pPr>
        <w:pStyle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default" w:ascii="ＭＳ ゴシック" w:hAnsi="ＭＳ ゴシック" w:eastAsia="ＭＳ ゴシック"/>
          <w:color w:val="000000" w:themeColor="text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1828165</wp:posOffset>
                </wp:positionH>
                <wp:positionV relativeFrom="paragraph">
                  <wp:posOffset>6985</wp:posOffset>
                </wp:positionV>
                <wp:extent cx="2482850" cy="628650"/>
                <wp:effectExtent l="635" t="635" r="393065" b="80010"/>
                <wp:wrapNone/>
                <wp:docPr id="1028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1"/>
                      <wps:cNvSpPr/>
                      <wps:spPr>
                        <a:xfrm>
                          <a:off x="0" y="0"/>
                          <a:ext cx="2482850" cy="628650"/>
                        </a:xfrm>
                        <a:prstGeom prst="wedgeRoundRectCallout">
                          <a:avLst>
                            <a:gd name="adj1" fmla="val 64637"/>
                            <a:gd name="adj2" fmla="val 60995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使う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本人又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ご家族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記入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この住所に利用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券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が郵送されます）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position-vertical-relative:text;z-index:4;mso-wrap-distance-left:9pt;width:195.5pt;height:49.5pt;mso-position-horizontal-relative:margin;position:absolute;margin-left:143.94pt;margin-top:0.55000000000000004pt;mso-wrap-distance-bottom:0pt;mso-wrap-distance-right:9pt;mso-wrap-distance-top:0pt;v-text-anchor:middle;" o:spid="_x0000_s1028" o:allowincell="t" o:allowoverlap="t" filled="f" stroked="t" strokecolor="#385d8a" strokeweight="1pt" o:spt="62" type="#_x0000_t62" adj="24762,23975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</w:pP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使う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本人又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は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ご家族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が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記入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</w:pP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（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この住所に利用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1"/>
                        </w:rPr>
                        <w:t>券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1"/>
                        </w:rPr>
                        <w:t>が郵送されます）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香取市長　　　　　様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235585</wp:posOffset>
                </wp:positionV>
                <wp:extent cx="1752600" cy="844550"/>
                <wp:effectExtent l="19685" t="19685" r="445135" b="20320"/>
                <wp:wrapNone/>
                <wp:docPr id="1029" name="角丸四角形吹き出し 9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9"/>
                      <wps:cNvSpPr/>
                      <wps:spPr>
                        <a:xfrm>
                          <a:off x="0" y="0"/>
                          <a:ext cx="1752600" cy="844550"/>
                        </a:xfrm>
                        <a:prstGeom prst="wedgeRoundRectCallout">
                          <a:avLst>
                            <a:gd name="adj1" fmla="val 73699"/>
                            <a:gd name="adj2" fmla="val 41321"/>
                            <a:gd name="adj3" fmla="val 16667"/>
                          </a:avLst>
                        </a:prstGeom>
                        <a:ln w="2857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ケアマネ等が</w:t>
                            </w:r>
                            <w:r>
                              <w:rPr>
                                <w:rFonts w:hint="default"/>
                                <w:color w:val="0070C0"/>
                                <w:sz w:val="18"/>
                              </w:rPr>
                              <w:t>持参</w:t>
                            </w:r>
                            <w:r>
                              <w:rPr>
                                <w:rFonts w:hint="default"/>
                                <w:color w:val="0070C0"/>
                                <w:sz w:val="18"/>
                              </w:rPr>
                              <w:t>⇒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ＯＫ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b w:val="1"/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18"/>
                                <w:u w:val="single" w:color="auto"/>
                              </w:rPr>
                              <w:t>来た人の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18"/>
                                <w:u w:val="single" w:color="auto"/>
                              </w:rPr>
                              <w:t>氏名・事業所名も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18"/>
                                <w:u w:val="single" w:color="auto"/>
                              </w:rPr>
                              <w:t>余白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18"/>
                                <w:u w:val="single" w:color="auto"/>
                              </w:rPr>
                              <w:t>に記入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18"/>
                              </w:rPr>
                              <w:t>してください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style="mso-position-vertical-relative:text;z-index:9;mso-wrap-distance-left:9pt;width:138pt;height:66.5pt;mso-position-horizontal-relative:text;position:absolute;margin-left:-22.05pt;margin-top:18.55pt;mso-wrap-distance-bottom:0pt;mso-wrap-distance-right:9pt;mso-wrap-distance-top:0pt;v-text-anchor:middle;" o:spid="_x0000_s1029" o:allowincell="t" o:allowoverlap="t" filled="t" fillcolor="#ffffff [3201]" stroked="t" strokecolor="#f79646 [3209]" strokeweight="2.25pt" o:spt="62" type="#_x0000_t62" adj="26719,19725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ケアマネ等が</w:t>
                      </w:r>
                      <w:r>
                        <w:rPr>
                          <w:rFonts w:hint="default"/>
                          <w:color w:val="0070C0"/>
                          <w:sz w:val="18"/>
                        </w:rPr>
                        <w:t>持参</w:t>
                      </w:r>
                      <w:r>
                        <w:rPr>
                          <w:rFonts w:hint="default"/>
                          <w:color w:val="0070C0"/>
                          <w:sz w:val="18"/>
                        </w:rPr>
                        <w:t>⇒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ＯＫ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default"/>
                          <w:b w:val="1"/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b w:val="1"/>
                          <w:color w:val="0070C0"/>
                          <w:sz w:val="18"/>
                          <w:u w:val="single" w:color="auto"/>
                        </w:rPr>
                        <w:t>来た人の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18"/>
                          <w:u w:val="single" w:color="auto"/>
                        </w:rPr>
                        <w:t>氏名・事業所名も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18"/>
                          <w:u w:val="single" w:color="auto"/>
                        </w:rPr>
                        <w:t>余白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18"/>
                          <w:u w:val="single" w:color="auto"/>
                        </w:rPr>
                        <w:t>に記入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18"/>
                        </w:rPr>
                        <w:t>してください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18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</w:rPr>
        <w:t>申請者　住　　所　</w:t>
      </w:r>
      <w:r>
        <w:rPr>
          <w:rFonts w:hint="eastAsia" w:ascii="HGP創英角ﾎﾟｯﾌﾟ体" w:hAnsi="HGP創英角ﾎﾟｯﾌﾟ体" w:eastAsia="HGP創英角ﾎﾟｯﾌﾟ体"/>
          <w:color w:val="FF0000"/>
        </w:rPr>
        <w:t>香取市佐原ロ</w:t>
      </w:r>
      <w:r>
        <w:rPr>
          <w:rFonts w:hint="eastAsia" w:asciiTheme="minorEastAsia" w:hAnsiTheme="minorEastAsia" w:eastAsiaTheme="minorEastAsia"/>
          <w:color w:val="FF0000"/>
        </w:rPr>
        <w:t>●●●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氏　　名　</w:t>
      </w:r>
      <w:r>
        <w:rPr>
          <w:rFonts w:hint="eastAsia" w:ascii="HGP創英角ﾎﾟｯﾌﾟ体" w:hAnsi="HGP創英角ﾎﾟｯﾌﾟ体" w:eastAsia="HGP創英角ﾎﾟｯﾌﾟ体"/>
          <w:color w:val="FF0000"/>
        </w:rPr>
        <w:t>香取　太郎</w:t>
      </w:r>
      <w:r>
        <w:rPr>
          <w:rFonts w:hint="eastAsia" w:ascii="ＭＳ ゴシック" w:hAnsi="ＭＳ ゴシック" w:eastAsia="ＭＳ ゴシック"/>
          <w:color w:val="000000" w:themeColor="text1"/>
        </w:rPr>
        <w:t>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電話番号　</w:t>
      </w:r>
      <w:r>
        <w:rPr>
          <w:rFonts w:hint="eastAsia" w:asciiTheme="minorEastAsia" w:hAnsiTheme="minorEastAsia" w:eastAsiaTheme="minorEastAsia"/>
          <w:color w:val="FF0000"/>
        </w:rPr>
        <w:t>●●―●●●●</w:t>
      </w:r>
      <w:r>
        <w:rPr>
          <w:rFonts w:hint="eastAsia" w:ascii="ＭＳ ゴシック" w:hAnsi="ＭＳ ゴシック" w:eastAsia="ＭＳ ゴシック"/>
          <w:color w:val="000000" w:themeColor="text1"/>
        </w:rPr>
        <w:t>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（利用者との続柄）　</w:t>
      </w:r>
      <w:r>
        <w:rPr>
          <w:rFonts w:hint="eastAsia" w:ascii="HGP創英角ﾎﾟｯﾌﾟ体" w:hAnsi="HGP創英角ﾎﾟｯﾌﾟ体" w:eastAsia="HGP創英角ﾎﾟｯﾌﾟ体"/>
          <w:color w:val="FF0000"/>
        </w:rPr>
        <w:t>長男</w:t>
      </w: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="ＭＳ ゴシック" w:hAnsi="ＭＳ ゴシック" w:eastAsia="ＭＳ ゴシック"/>
          <w:color w:val="000000" w:themeColor="text1"/>
        </w:rPr>
        <w:t>　　</w:t>
      </w:r>
    </w:p>
    <w:p>
      <w:pPr>
        <w:pStyle w:val="0"/>
        <w:ind w:right="960"/>
        <w:rPr>
          <w:rFonts w:hint="default" w:ascii="HGP創英角ﾎﾟｯﾌﾟ体" w:hAnsi="HGP創英角ﾎﾟｯﾌﾟ体" w:eastAsia="HGP創英角ﾎﾟｯﾌﾟ体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　　　　　　　　　　</w:t>
      </w:r>
      <w:r>
        <w:rPr>
          <w:rFonts w:hint="eastAsia" w:ascii="HGP創英角ﾎﾟｯﾌﾟ体" w:hAnsi="HGP創英角ﾎﾟｯﾌﾟ体" w:eastAsia="HGP創英角ﾎﾟｯﾌﾟ体"/>
          <w:color w:val="FF0000"/>
          <w:sz w:val="20"/>
        </w:rPr>
        <w:t>代理人　　居宅介護支援かとり　木村　良子</w:t>
      </w:r>
    </w:p>
    <w:p>
      <w:pPr>
        <w:pStyle w:val="0"/>
        <w:jc w:val="lef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3288665</wp:posOffset>
                </wp:positionH>
                <wp:positionV relativeFrom="paragraph">
                  <wp:posOffset>241935</wp:posOffset>
                </wp:positionV>
                <wp:extent cx="1758950" cy="393700"/>
                <wp:effectExtent l="635" t="635" r="403860" b="10795"/>
                <wp:wrapNone/>
                <wp:docPr id="1030" name="角丸四角形吹き出し 1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角丸四角形吹き出し 10"/>
                      <wps:cNvSpPr/>
                      <wps:spPr>
                        <a:xfrm>
                          <a:off x="0" y="0"/>
                          <a:ext cx="1758950" cy="393700"/>
                        </a:xfrm>
                        <a:prstGeom prst="wedgeRoundRectCallout">
                          <a:avLst>
                            <a:gd name="adj1" fmla="val 71268"/>
                            <a:gd name="adj2" fmla="val 28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70C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0"/>
                                <w:u w:val="single" w:color="auto"/>
                              </w:rPr>
                              <w:t>利用予定日</w:t>
                            </w: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0"/>
                              </w:rPr>
                              <w:t>を欄外に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0"/>
                              </w:rPr>
                              <w:t>記</w:t>
                            </w:r>
                            <w:r>
                              <w:rPr>
                                <w:rFonts w:hint="default"/>
                                <w:color w:val="0070C0"/>
                              </w:rPr>
                              <w:t>入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0" style="mso-position-vertical-relative:text;z-index:10;mso-wrap-distance-left:9pt;width:138.5pt;height:31pt;mso-position-horizontal-relative:margin;position:absolute;margin-left:258.95pt;margin-top:19.05pt;mso-wrap-distance-bottom:0pt;mso-wrap-distance-right:9pt;mso-wrap-distance-top:0pt;v-text-anchor:middle;" o:spid="_x0000_s1030" o:allowincell="t" o:allowoverlap="t" filled="t" fillcolor="#ffffff [3201]" stroked="t" strokecolor="#f79646 [3209]" strokeweight="2pt" o:spt="62" type="#_x0000_t62" adj="26194,1140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70C0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1"/>
                          <w:color w:val="0070C0"/>
                          <w:sz w:val="20"/>
                          <w:u w:val="single" w:color="auto"/>
                        </w:rPr>
                        <w:t>利用予定日</w:t>
                      </w:r>
                      <w:r>
                        <w:rPr>
                          <w:rFonts w:hint="eastAsia"/>
                          <w:b w:val="1"/>
                          <w:color w:val="0070C0"/>
                          <w:sz w:val="20"/>
                        </w:rPr>
                        <w:t>を欄外に</w:t>
                      </w:r>
                      <w:r>
                        <w:rPr>
                          <w:rFonts w:hint="default"/>
                          <w:b w:val="1"/>
                          <w:color w:val="0070C0"/>
                          <w:sz w:val="20"/>
                        </w:rPr>
                        <w:t>記</w:t>
                      </w:r>
                      <w:r>
                        <w:rPr>
                          <w:rFonts w:hint="default"/>
                          <w:color w:val="0070C0"/>
                        </w:rPr>
                        <w:t>入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default" w:ascii="ＭＳ ゴシック" w:hAnsi="ＭＳ ゴシック" w:eastAsia="ＭＳ ゴシック"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11" behindDoc="0" locked="0" layoutInCell="1" hidden="0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127635</wp:posOffset>
                </wp:positionV>
                <wp:extent cx="873760" cy="520700"/>
                <wp:effectExtent l="0" t="0" r="635" b="635"/>
                <wp:wrapSquare wrapText="bothSides"/>
                <wp:docPr id="1031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7376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0000"/>
                              </w:rPr>
                              <w:t>４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0000"/>
                              </w:rPr>
                              <w:t>/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</w:rPr>
                              <w:t>５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</w:rPr>
                              <w:t>利用予定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11;mso-wrap-distance-left:9pt;width:68.8pt;height:41pt;mso-wrap-mode:square;mso-position-horizontal-relative:right-margin-area;position:absolute;mso-position-horizontal:left;margin-top:10.050000000000001pt;mso-wrap-distance-bottom:3.6pt;mso-wrap-distance-right:9pt;mso-wrap-distance-top:3.6pt;v-text-anchor:top;" o:spid="_x0000_s1031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0000"/>
                        </w:rPr>
                        <w:t>４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0000"/>
                        </w:rPr>
                        <w:t>/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</w:rPr>
                        <w:t>５</w:t>
                      </w:r>
                    </w:p>
                    <w:p>
                      <w:pPr>
                        <w:pStyle w:val="0"/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</w:rPr>
                      </w:pP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</w:rPr>
                        <w:t>利用予定</w:t>
                      </w:r>
                    </w:p>
                  </w:txbxContent>
                </v:textbox>
                <v:imagedata o:title=""/>
                <w10:wrap type="square" side="both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</w:rPr>
        <w:t>　香取市高齢者等移送支援サービス助成事業を利用したいので、香取市高齢者等移送支援サービス助成事業実施要綱実施第５条の規定により申請します。</w:t>
      </w:r>
    </w:p>
    <w:tbl>
      <w:tblPr>
        <w:tblStyle w:val="5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8"/>
        <w:gridCol w:w="2260"/>
        <w:gridCol w:w="1417"/>
        <w:gridCol w:w="246"/>
        <w:gridCol w:w="2583"/>
      </w:tblGrid>
      <w:tr>
        <w:trPr>
          <w:trHeight w:val="521" w:hRule="atLeast"/>
        </w:trPr>
        <w:tc>
          <w:tcPr>
            <w:tcW w:w="8494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page">
                        <wp:posOffset>5092700</wp:posOffset>
                      </wp:positionH>
                      <wp:positionV relativeFrom="paragraph">
                        <wp:posOffset>252730</wp:posOffset>
                      </wp:positionV>
                      <wp:extent cx="1187450" cy="654050"/>
                      <wp:effectExtent l="206375" t="635" r="29845" b="10795"/>
                      <wp:wrapNone/>
                      <wp:docPr id="1032" name="角丸四角形吹き出し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角丸四角形吹き出し 2"/>
                            <wps:cNvSpPr/>
                            <wps:spPr>
                              <a:xfrm>
                                <a:off x="0" y="0"/>
                                <a:ext cx="1187450" cy="654050"/>
                              </a:xfrm>
                              <a:prstGeom prst="wedgeRoundRectCallout">
                                <a:avLst>
                                  <a:gd name="adj1" fmla="val -67340"/>
                                  <a:gd name="adj2" fmla="val -221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70C0"/>
                                      <w:sz w:val="21"/>
                                    </w:rPr>
                                    <w:t>利用者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0070C0"/>
                                      <w:sz w:val="21"/>
                                    </w:rPr>
                                    <w:t>本人の情報を記入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style="mso-position-vertical-relative:text;z-index:5;mso-wrap-distance-left:9pt;width:93.5pt;height:51.5pt;mso-position-horizontal-relative:page;position:absolute;margin-left:401pt;margin-top:19.89pt;mso-wrap-distance-bottom:0pt;mso-wrap-distance-right:9pt;mso-wrap-distance-top:0pt;v-text-anchor:middle;" o:spid="_x0000_s1032" o:allowincell="t" o:allowoverlap="t" filled="t" fillcolor="#ffffff [3212]" stroked="t" strokecolor="#385d8a" strokeweight="1pt" o:spt="62" type="#_x0000_t62" adj="-3745,1032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1"/>
                              </w:rPr>
                              <w:t>利用者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1"/>
                              </w:rPr>
                              <w:t>本人の情報を記入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対　象　者</w:t>
            </w:r>
          </w:p>
        </w:tc>
      </w:tr>
      <w:tr>
        <w:trPr>
          <w:trHeight w:val="73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住　　所</w:t>
            </w:r>
          </w:p>
        </w:tc>
        <w:tc>
          <w:tcPr>
            <w:tcW w:w="2260" w:type="dxa"/>
            <w:vAlign w:val="center"/>
          </w:tcPr>
          <w:p>
            <w:pPr>
              <w:pStyle w:val="0"/>
              <w:jc w:val="center"/>
              <w:rPr>
                <w:rFonts w:hint="default" w:ascii="HGP創英角ﾎﾟｯﾌﾟ体" w:hAnsi="HGP創英角ﾎﾟｯﾌﾟ体" w:eastAsia="HGP創英角ﾎﾟｯﾌﾟ体"/>
                <w:color w:val="FF0000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0000"/>
              </w:rPr>
              <w:t>香取市佐原ロ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●●●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氏　名</w:t>
            </w:r>
          </w:p>
        </w:tc>
        <w:tc>
          <w:tcPr>
            <w:tcW w:w="2583" w:type="dxa"/>
            <w:vAlign w:val="center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0000"/>
              </w:rPr>
              <w:t>香取　花子</w:t>
            </w:r>
          </w:p>
        </w:tc>
      </w:tr>
      <w:tr>
        <w:trPr>
          <w:trHeight w:val="73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生年月日</w:t>
            </w:r>
          </w:p>
        </w:tc>
        <w:tc>
          <w:tcPr>
            <w:tcW w:w="226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P創英角ﾎﾟｯﾌﾟ体" w:hAnsi="HGP創英角ﾎﾟｯﾌﾟ体" w:eastAsia="HGP創英角ﾎﾟｯﾌﾟ体"/>
                <w:color w:val="FF0000"/>
              </w:rPr>
              <w:t>昭和●年●月●日</w:t>
            </w:r>
          </w:p>
        </w:tc>
        <w:tc>
          <w:tcPr>
            <w:tcW w:w="1663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連絡先</w:t>
            </w:r>
          </w:p>
        </w:tc>
        <w:tc>
          <w:tcPr>
            <w:tcW w:w="258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●●－●●●●</w:t>
            </w:r>
          </w:p>
        </w:tc>
      </w:tr>
      <w:tr>
        <w:trPr>
          <w:trHeight w:val="73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状態</w:t>
            </w:r>
          </w:p>
        </w:tc>
        <w:tc>
          <w:tcPr>
            <w:tcW w:w="6506" w:type="dxa"/>
            <w:gridSpan w:val="4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12700</wp:posOffset>
                      </wp:positionV>
                      <wp:extent cx="717550" cy="209550"/>
                      <wp:effectExtent l="635" t="635" r="29845" b="10795"/>
                      <wp:wrapNone/>
                      <wp:docPr id="1033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楕円 8"/>
                            <wps:cNvSpPr/>
                            <wps:spPr>
                              <a:xfrm>
                                <a:off x="0" y="0"/>
                                <a:ext cx="7175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position-vertical-relative:text;z-index:2;mso-wrap-distance-left:9pt;width:56.5pt;height:16.5pt;mso-position-horizontal-relative:text;position:absolute;margin-left:235.9pt;margin-top:1pt;mso-wrap-distance-bottom:0pt;mso-wrap-distance-right:9pt;mso-wrap-distance-top:0pt;" o:spid="_x0000_s1033" o:allowincell="t" o:allowoverlap="t" filled="f" stroked="t" strokecolor="#ff0000" strokeweight="1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要介護１・要介護２・要介護３・要介護４・要介護５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身体障害１級・２級・３級</w:t>
            </w:r>
          </w:p>
        </w:tc>
      </w:tr>
      <w:tr>
        <w:trPr/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介護認定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被保険者番号</w:t>
            </w:r>
          </w:p>
        </w:tc>
        <w:tc>
          <w:tcPr>
            <w:tcW w:w="2260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●</w:t>
            </w:r>
            <w:r>
              <w:rPr>
                <w:rFonts w:hint="eastAsia"/>
                <w:color w:val="FF0000"/>
              </w:rPr>
              <w:t>●●●●●●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障害者手帳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の番号</w:t>
            </w:r>
          </w:p>
        </w:tc>
        <w:tc>
          <w:tcPr>
            <w:tcW w:w="28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千葉県第　　　　</w:t>
            </w: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号</w:t>
            </w:r>
          </w:p>
        </w:tc>
      </w:tr>
      <w:tr>
        <w:trPr>
          <w:trHeight w:val="737" w:hRule="atLeast"/>
        </w:trPr>
        <w:tc>
          <w:tcPr>
            <w:tcW w:w="198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利用方法</w:t>
            </w:r>
          </w:p>
        </w:tc>
        <w:tc>
          <w:tcPr>
            <w:tcW w:w="6506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page">
                        <wp:posOffset>3739515</wp:posOffset>
                      </wp:positionH>
                      <wp:positionV relativeFrom="paragraph">
                        <wp:posOffset>-118110</wp:posOffset>
                      </wp:positionV>
                      <wp:extent cx="1085850" cy="381000"/>
                      <wp:effectExtent l="207645" t="635" r="29845" b="10795"/>
                      <wp:wrapNone/>
                      <wp:docPr id="1034" name="角丸四角形吹き出し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角丸四角形吹き出し 4"/>
                            <wps:cNvSpPr/>
                            <wps:spPr>
                              <a:xfrm>
                                <a:off x="0" y="0"/>
                                <a:ext cx="1085850" cy="381000"/>
                              </a:xfrm>
                              <a:prstGeom prst="wedgeRoundRectCallout">
                                <a:avLst>
                                  <a:gd name="adj1" fmla="val -69066"/>
                                  <a:gd name="adj2" fmla="val 3404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1"/>
                                      <w:color w:val="0070C0"/>
                                      <w:sz w:val="20"/>
                                    </w:rPr>
                                    <w:t>どちらかに</w:t>
                                  </w:r>
                                  <w:r>
                                    <w:rPr>
                                      <w:rFonts w:hint="default"/>
                                      <w:b w:val="1"/>
                                      <w:color w:val="0070C0"/>
                                      <w:sz w:val="20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style="mso-position-vertical-relative:text;z-index:7;mso-wrap-distance-left:9pt;width:85.5pt;height:30pt;mso-position-horizontal-relative:page;position:absolute;margin-left:294.45pt;margin-top:-9.3000000000000007pt;mso-wrap-distance-bottom:0pt;mso-wrap-distance-right:9pt;mso-wrap-distance-top:0pt;v-text-anchor:middle;" o:spid="_x0000_s1034" o:allowincell="t" o:allowoverlap="t" filled="t" fillcolor="#ffffff [3212]" stroked="t" strokecolor="#385d8a" strokeweight="1pt" o:spt="62" type="#_x0000_t62" adj="-4118,18154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70C0"/>
                                <w:sz w:val="20"/>
                              </w:rPr>
                              <w:t>どちらかに</w:t>
                            </w:r>
                            <w:r>
                              <w:rPr>
                                <w:rFonts w:hint="default"/>
                                <w:b w:val="1"/>
                                <w:color w:val="0070C0"/>
                                <w:sz w:val="20"/>
                              </w:rPr>
                              <w:t>〇</w:t>
                            </w:r>
                          </w:p>
                        </w:txbxContent>
                      </v:textbox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車いす（　</w:t>
            </w:r>
            <w:r>
              <w:rPr>
                <w:rFonts w:hint="eastAsia" w:ascii="HG創英角ﾎﾟｯﾌﾟ体" w:hAnsi="HG創英角ﾎﾟｯﾌﾟ体" w:eastAsia="HG創英角ﾎﾟｯﾌﾟ体"/>
                <w:color w:val="FF0000"/>
              </w:rPr>
              <w:t>〇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）　ストレッチャー（　　）</w:t>
            </w:r>
          </w:p>
        </w:tc>
      </w:tr>
      <w:tr>
        <w:trPr>
          <w:trHeight w:val="2190" w:hRule="atLeast"/>
        </w:trPr>
        <w:tc>
          <w:tcPr>
            <w:tcW w:w="8494" w:type="dxa"/>
            <w:gridSpan w:val="5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同意欄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申請内容の審査にあたり、住民登録情報、要介護認定情報、身体状況その他交付申請に必要な情報を、市が照会することについて同意します。</w:t>
            </w:r>
          </w:p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2423160</wp:posOffset>
                      </wp:positionH>
                      <wp:positionV relativeFrom="paragraph">
                        <wp:posOffset>5715</wp:posOffset>
                      </wp:positionV>
                      <wp:extent cx="2597150" cy="349250"/>
                      <wp:effectExtent l="194310" t="635" r="29845" b="10795"/>
                      <wp:wrapNone/>
                      <wp:docPr id="1035" name="角丸四角形吹き出し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角丸四角形吹き出し 7"/>
                            <wps:cNvSpPr/>
                            <wps:spPr>
                              <a:xfrm>
                                <a:off x="0" y="0"/>
                                <a:ext cx="2597150" cy="349250"/>
                              </a:xfrm>
                              <a:prstGeom prst="wedgeRoundRectCallout">
                                <a:avLst>
                                  <a:gd name="adj1" fmla="val -57468"/>
                                  <a:gd name="adj2" fmla="val 34490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 w:eastAsiaTheme="minorEastAsia"/>
                                      <w:b w:val="1"/>
                                      <w:color w:val="0070C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 w:eastAsiaTheme="minorEastAsia"/>
                                      <w:b w:val="1"/>
                                      <w:color w:val="0070C0"/>
                                      <w:sz w:val="21"/>
                                    </w:rPr>
                                    <w:t>利用者本人の名前で記入してください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style="mso-position-vertical-relative:text;z-index:8;mso-wrap-distance-left:9pt;width:204.5pt;height:27.5pt;mso-position-horizontal-relative:text;position:absolute;margin-left:190.8pt;margin-top:0.45pt;mso-wrap-distance-bottom:0pt;mso-wrap-distance-right:9pt;mso-wrap-distance-top:0pt;v-text-anchor:middle;" o:spid="_x0000_s1035" o:allowincell="t" o:allowoverlap="t" filled="t" fillcolor="#ffffff [3201]" stroked="t" strokecolor="#000000 [3213]" strokeweight="0.75pt" o:spt="62" type="#_x0000_t62" adj="-1613,18250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  <w:b w:val="1"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0070C0"/>
                                <w:sz w:val="21"/>
                              </w:rPr>
                              <w:t>利用者本人の名前で記入してください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対象者氏名　　　</w:t>
            </w:r>
            <w:r>
              <w:rPr>
                <w:rFonts w:hint="eastAsia" w:ascii="HGP創英角ﾎﾟｯﾌﾟ体" w:hAnsi="HGP創英角ﾎﾟｯﾌﾟ体" w:eastAsia="HGP創英角ﾎﾟｯﾌﾟ体"/>
                <w:color w:val="FF0000"/>
              </w:rPr>
              <w:t>香取　花子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　　　　　　　　</w:t>
            </w:r>
          </w:p>
        </w:tc>
      </w:tr>
    </w:tbl>
    <w:p>
      <w:pPr>
        <w:pStyle w:val="0"/>
        <w:autoSpaceDE w:val="0"/>
        <w:autoSpaceDN w:val="0"/>
        <w:adjustRightInd w:val="0"/>
        <w:spacing w:line="296" w:lineRule="atLeast"/>
        <w:rPr>
          <w:rFonts w:hint="default" w:ascii="ＭＳ Ｐ明朝" w:hAnsi="ＭＳ Ｐ明朝" w:eastAsia="ＭＳ Ｐ明朝"/>
          <w:b w:val="1"/>
          <w:color w:val="0070C0"/>
          <w:spacing w:val="5"/>
          <w:kern w:val="0"/>
          <w:sz w:val="22"/>
        </w:rPr>
      </w:pPr>
      <w:r>
        <w:rPr>
          <w:rFonts w:hint="default" w:ascii="ＭＳ ゴシック" w:hAnsi="ＭＳ ゴシック" w:eastAsia="ＭＳ ゴシック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227965</wp:posOffset>
                </wp:positionV>
                <wp:extent cx="2736850" cy="495300"/>
                <wp:effectExtent l="635" t="635" r="29845" b="10795"/>
                <wp:wrapNone/>
                <wp:docPr id="1036" name="角丸四角形 6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角丸四角形 6"/>
                      <wps:cNvSpPr/>
                      <wps:spPr>
                        <a:xfrm>
                          <a:off x="0" y="0"/>
                          <a:ext cx="2736850" cy="49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6" style="mso-position-vertical-relative:text;z-index:3;mso-wrap-distance-left:9pt;width:215.5pt;height:39pt;mso-position-horizontal-relative:text;position:absolute;margin-left:166.45pt;margin-top:17.95pt;mso-wrap-distance-bottom:0pt;mso-wrap-distance-right:9pt;mso-wrap-distance-top:0pt;" o:spid="_x0000_s1036" o:allowincell="t" o:allowoverlap="t" filled="f" stroked="t" strokecolor="#f79646 [3209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  <w:spacing w:val="5"/>
          <w:kern w:val="0"/>
        </w:rPr>
        <w:t>※添付書類　車いす又はストレッチャー利用者で、要介護認定又は身体障害の状況が分かる書類の添付　　</w:t>
      </w:r>
      <w:r>
        <w:rPr>
          <w:rFonts w:hint="eastAsia" w:ascii="ＭＳ Ｐ明朝" w:hAnsi="ＭＳ Ｐ明朝" w:eastAsia="ＭＳ Ｐ明朝"/>
          <w:b w:val="1"/>
          <w:color w:val="0070C0"/>
          <w:spacing w:val="5"/>
          <w:kern w:val="0"/>
          <w:sz w:val="22"/>
        </w:rPr>
        <w:t>①要介護認定⇒介護保険者証のコピー</w:t>
      </w:r>
    </w:p>
    <w:p>
      <w:pPr>
        <w:pStyle w:val="0"/>
        <w:rPr>
          <w:rFonts w:hint="default" w:ascii="ＭＳ Ｐ明朝" w:hAnsi="ＭＳ Ｐ明朝" w:eastAsia="ＭＳ Ｐ明朝"/>
          <w:b w:val="1"/>
          <w:color w:val="0070C0"/>
          <w:sz w:val="22"/>
        </w:rPr>
      </w:pPr>
      <w:r>
        <w:rPr>
          <w:rFonts w:hint="eastAsia" w:ascii="ＭＳ Ｐ明朝" w:hAnsi="ＭＳ Ｐ明朝" w:eastAsia="ＭＳ Ｐ明朝"/>
          <w:b w:val="1"/>
          <w:color w:val="0070C0"/>
          <w:sz w:val="22"/>
        </w:rPr>
        <w:t>　　　　　　　　　　　　　　　　　　　　　　　　②身体障害者⇒身体障害者手帳</w:t>
      </w:r>
      <w:r>
        <w:rPr>
          <w:rFonts w:hint="eastAsia" w:ascii="ＭＳ Ｐ明朝" w:hAnsi="ＭＳ Ｐ明朝" w:eastAsia="ＭＳ Ｐ明朝"/>
          <w:b w:val="1"/>
          <w:color w:val="0070C0"/>
          <w:spacing w:val="5"/>
          <w:kern w:val="0"/>
          <w:sz w:val="22"/>
        </w:rPr>
        <w:t>のコピー</w:t>
      </w:r>
    </w:p>
    <w:sectPr>
      <w:pgSz w:w="11906" w:h="16838"/>
      <w:pgMar w:top="709" w:right="1701" w:bottom="709" w:left="1701" w:header="720" w:footer="56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38C1076"/>
    <w:lvl w:ilvl="0" w:tplc="55DEA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</w:rPr>
  </w:style>
  <w:style w:type="character" w:styleId="21" w:customStyle="1">
    <w:name w:val="見出し 7 (文字)"/>
    <w:basedOn w:val="10"/>
    <w:next w:val="21"/>
    <w:link w:val="7"/>
    <w:uiPriority w:val="0"/>
  </w:style>
  <w:style w:type="character" w:styleId="22" w:customStyle="1">
    <w:name w:val="見出し 8 (文字)"/>
    <w:basedOn w:val="10"/>
    <w:next w:val="22"/>
    <w:link w:val="8"/>
    <w:uiPriority w:val="0"/>
  </w:style>
  <w:style w:type="character" w:styleId="23" w:customStyle="1">
    <w:name w:val="見出し 9 (文字)"/>
    <w:basedOn w:val="10"/>
    <w:next w:val="23"/>
    <w:link w:val="9"/>
    <w:uiPriority w:val="0"/>
  </w:style>
  <w:style w:type="paragraph" w:styleId="24">
    <w:name w:val="Title"/>
    <w:basedOn w:val="0"/>
    <w:next w:val="0"/>
    <w:link w:val="25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25" w:customStyle="1">
    <w:name w:val="表題 (文字)"/>
    <w:basedOn w:val="10"/>
    <w:next w:val="25"/>
    <w:link w:val="24"/>
    <w:uiPriority w:val="0"/>
    <w:rPr>
      <w:rFonts w:eastAsia="ＭＳ ゴシック" w:asciiTheme="majorHAnsi" w:hAnsiTheme="majorHAnsi"/>
      <w:sz w:val="32"/>
    </w:rPr>
  </w:style>
  <w:style w:type="paragraph" w:styleId="26">
    <w:name w:val="Subtitle"/>
    <w:basedOn w:val="0"/>
    <w:next w:val="0"/>
    <w:link w:val="27"/>
    <w:uiPriority w:val="0"/>
    <w:qFormat/>
    <w:pPr>
      <w:jc w:val="center"/>
      <w:outlineLvl w:val="1"/>
    </w:pPr>
    <w:rPr>
      <w:rFonts w:eastAsia="ＭＳ ゴシック" w:asciiTheme="majorHAnsi" w:hAnsiTheme="majorHAnsi"/>
    </w:rPr>
  </w:style>
  <w:style w:type="character" w:styleId="27" w:customStyle="1">
    <w:name w:val="副題 (文字)"/>
    <w:basedOn w:val="10"/>
    <w:next w:val="27"/>
    <w:link w:val="26"/>
    <w:uiPriority w:val="0"/>
    <w:rPr>
      <w:rFonts w:eastAsia="ＭＳ ゴシック" w:asciiTheme="majorHAnsi" w:hAnsiTheme="majorHAnsi"/>
      <w:sz w:val="24"/>
    </w:rPr>
  </w:style>
  <w:style w:type="character" w:styleId="28">
    <w:name w:val="Subtle Emphasis"/>
    <w:basedOn w:val="10"/>
    <w:next w:val="28"/>
    <w:link w:val="0"/>
    <w:uiPriority w:val="0"/>
    <w:qFormat/>
    <w:rPr>
      <w:i w:val="1"/>
      <w:color w:val="828282" w:themeColor="text1" w:themeTint="7F"/>
    </w:rPr>
  </w:style>
  <w:style w:type="character" w:styleId="29">
    <w:name w:val="Emphasis"/>
    <w:basedOn w:val="10"/>
    <w:next w:val="29"/>
    <w:link w:val="0"/>
    <w:uiPriority w:val="0"/>
    <w:qFormat/>
    <w:rPr>
      <w:i w:val="1"/>
    </w:rPr>
  </w:style>
  <w:style w:type="character" w:styleId="30">
    <w:name w:val="Intense Emphasis"/>
    <w:basedOn w:val="10"/>
    <w:next w:val="30"/>
    <w:link w:val="0"/>
    <w:uiPriority w:val="0"/>
    <w:qFormat/>
    <w:rPr>
      <w:b w:val="1"/>
      <w:i w:val="1"/>
      <w:color w:val="4F81BD" w:themeColor="accent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Quote"/>
    <w:basedOn w:val="0"/>
    <w:next w:val="0"/>
    <w:link w:val="33"/>
    <w:uiPriority w:val="0"/>
    <w:qFormat/>
    <w:rPr>
      <w:i w:val="1"/>
      <w:color w:val="000000" w:themeColor="text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  <w:color w:val="000000" w:themeColor="text1"/>
    </w:rPr>
  </w:style>
  <w:style w:type="paragraph" w:styleId="34">
    <w:name w:val="Intense Quote"/>
    <w:basedOn w:val="0"/>
    <w:next w:val="0"/>
    <w:link w:val="35"/>
    <w:uiPriority w:val="0"/>
    <w:qFormat/>
    <w:pPr>
      <w:pBdr>
        <w:bottom w:val="single" w:color="4F81BD" w:themeColor="accent1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 w:themeColor="accent1"/>
    </w:rPr>
  </w:style>
  <w:style w:type="character" w:styleId="35" w:customStyle="1">
    <w:name w:val="引用文 2 (文字)"/>
    <w:basedOn w:val="10"/>
    <w:next w:val="35"/>
    <w:link w:val="34"/>
    <w:uiPriority w:val="0"/>
    <w:rPr>
      <w:b w:val="1"/>
      <w:i w:val="1"/>
      <w:color w:val="4F81BD" w:themeColor="accent1"/>
    </w:rPr>
  </w:style>
  <w:style w:type="character" w:styleId="36">
    <w:name w:val="Subtle Reference"/>
    <w:basedOn w:val="10"/>
    <w:next w:val="36"/>
    <w:link w:val="0"/>
    <w:uiPriority w:val="0"/>
    <w:qFormat/>
    <w:rPr>
      <w:smallCaps w:val="1"/>
      <w:color w:val="C0504D" w:themeColor="accent2"/>
      <w:u w:val="single" w:color="auto"/>
    </w:rPr>
  </w:style>
  <w:style w:type="character" w:styleId="37">
    <w:name w:val="Intense Reference"/>
    <w:basedOn w:val="10"/>
    <w:next w:val="37"/>
    <w:link w:val="0"/>
    <w:uiPriority w:val="0"/>
    <w:qFormat/>
    <w:rPr>
      <w:b w:val="1"/>
      <w:smallCaps w:val="1"/>
      <w:color w:val="C0504D" w:themeColor="accent2"/>
      <w:spacing w:val="5"/>
      <w:u w:val="single" w:color="auto"/>
    </w:rPr>
  </w:style>
  <w:style w:type="character" w:styleId="38">
    <w:name w:val="Book Title"/>
    <w:basedOn w:val="10"/>
    <w:next w:val="38"/>
    <w:link w:val="0"/>
    <w:uiPriority w:val="0"/>
    <w:qFormat/>
    <w:rPr>
      <w:b w:val="1"/>
      <w:smallCaps w:val="1"/>
      <w:spacing w:val="5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Hyperlink"/>
    <w:basedOn w:val="10"/>
    <w:next w:val="40"/>
    <w:link w:val="0"/>
    <w:uiPriority w:val="0"/>
    <w:rPr>
      <w:color w:val="0000FF" w:themeColor="hyperlink"/>
      <w:u w:val="single" w:color="auto"/>
    </w:rPr>
  </w:style>
  <w:style w:type="character" w:styleId="41">
    <w:name w:val="FollowedHyperlink"/>
    <w:basedOn w:val="10"/>
    <w:next w:val="41"/>
    <w:link w:val="0"/>
    <w:uiPriority w:val="0"/>
    <w:rPr>
      <w:color w:val="800080" w:themeColor="followedHyperlink"/>
      <w:u w:val="single" w:color="auto"/>
    </w:r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  <w:rPr>
      <w:rFonts w:ascii="ＭＳ 明朝" w:hAnsi="ＭＳ 明朝" w:eastAsia="ＭＳ 明朝"/>
      <w:sz w:val="24"/>
    </w:rPr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  <w:rPr>
      <w:rFonts w:ascii="ＭＳ 明朝" w:hAnsi="ＭＳ 明朝" w:eastAsia="ＭＳ 明朝"/>
      <w:sz w:val="24"/>
    </w:rPr>
  </w:style>
  <w:style w:type="character" w:styleId="46">
    <w:name w:val="annotation reference"/>
    <w:basedOn w:val="10"/>
    <w:next w:val="46"/>
    <w:link w:val="0"/>
    <w:uiPriority w:val="0"/>
    <w:semiHidden/>
    <w:rPr>
      <w:sz w:val="18"/>
    </w:rPr>
  </w:style>
  <w:style w:type="paragraph" w:styleId="47">
    <w:name w:val="annotation text"/>
    <w:basedOn w:val="0"/>
    <w:next w:val="47"/>
    <w:link w:val="48"/>
    <w:uiPriority w:val="0"/>
    <w:semiHidden/>
    <w:pPr>
      <w:jc w:val="left"/>
    </w:pPr>
  </w:style>
  <w:style w:type="character" w:styleId="48" w:customStyle="1">
    <w:name w:val="コメント文字列 (文字)"/>
    <w:basedOn w:val="10"/>
    <w:next w:val="48"/>
    <w:link w:val="47"/>
    <w:uiPriority w:val="0"/>
    <w:rPr>
      <w:rFonts w:ascii="ＭＳ 明朝" w:hAnsi="ＭＳ 明朝" w:eastAsia="ＭＳ 明朝"/>
      <w:sz w:val="22"/>
    </w:rPr>
  </w:style>
  <w:style w:type="paragraph" w:styleId="49">
    <w:name w:val="annotation subject"/>
    <w:basedOn w:val="47"/>
    <w:next w:val="47"/>
    <w:link w:val="50"/>
    <w:uiPriority w:val="0"/>
    <w:semiHidden/>
    <w:rPr>
      <w:b w:val="1"/>
    </w:rPr>
  </w:style>
  <w:style w:type="character" w:styleId="50" w:customStyle="1">
    <w:name w:val="コメント内容 (文字)"/>
    <w:basedOn w:val="48"/>
    <w:next w:val="50"/>
    <w:link w:val="49"/>
    <w:uiPriority w:val="0"/>
    <w:rPr>
      <w:rFonts w:ascii="ＭＳ 明朝" w:hAnsi="ＭＳ 明朝" w:eastAsia="ＭＳ 明朝"/>
      <w:b w:val="1"/>
      <w:sz w:val="22"/>
    </w:rPr>
  </w:style>
  <w:style w:type="paragraph" w:styleId="51">
    <w:name w:val="Balloon Text"/>
    <w:basedOn w:val="0"/>
    <w:next w:val="51"/>
    <w:link w:val="52"/>
    <w:uiPriority w:val="0"/>
    <w:semiHidden/>
    <w:rPr>
      <w:rFonts w:asciiTheme="majorHAnsi" w:hAnsiTheme="majorHAnsi" w:eastAsiaTheme="majorEastAsia"/>
      <w:sz w:val="18"/>
    </w:rPr>
  </w:style>
  <w:style w:type="character" w:styleId="52" w:customStyle="1">
    <w:name w:val="吹き出し (文字)"/>
    <w:basedOn w:val="10"/>
    <w:next w:val="52"/>
    <w:link w:val="51"/>
    <w:uiPriority w:val="0"/>
    <w:rPr>
      <w:rFonts w:asciiTheme="majorHAnsi" w:hAnsiTheme="majorHAnsi" w:eastAsiaTheme="majorEastAsia"/>
      <w:sz w:val="18"/>
    </w:rPr>
  </w:style>
  <w:style w:type="character" w:styleId="53">
    <w:name w:val="footnote reference"/>
    <w:basedOn w:val="10"/>
    <w:next w:val="53"/>
    <w:link w:val="0"/>
    <w:uiPriority w:val="0"/>
    <w:semiHidden/>
    <w:rPr>
      <w:vertAlign w:val="superscript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0</Words>
  <Characters>458</Characters>
  <Application>JUST Note</Application>
  <Lines>50</Lines>
  <Paragraphs>37</Paragraphs>
  <CharactersWithSpaces>560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香取市</dc:creator>
  <cp:lastModifiedBy>UIC2304237 </cp:lastModifiedBy>
  <cp:lastPrinted>2023-03-23T01:49:28Z</cp:lastPrinted>
  <dcterms:created xsi:type="dcterms:W3CDTF">2021-03-12T00:25:00Z</dcterms:created>
  <dcterms:modified xsi:type="dcterms:W3CDTF">2024-12-24T05:57:39Z</dcterms:modified>
  <cp:revision>16</cp:revision>
</cp:coreProperties>
</file>