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color w:val="auto"/>
          <w:sz w:val="24"/>
        </w:rPr>
      </w:pPr>
      <w:r>
        <w:rPr>
          <w:rFonts w:hint="eastAsia" w:ascii="ＭＳ ゴシック" w:hAnsi="ＭＳ ゴシック" w:eastAsia="ＭＳ ゴシック"/>
          <w:color w:val="auto"/>
          <w:kern w:val="2"/>
          <w:sz w:val="24"/>
        </w:rPr>
        <w:t>第４号様式</w:t>
      </w:r>
      <w:r>
        <w:rPr>
          <w:rFonts w:hint="eastAsia" w:ascii="ＭＳ 明朝" w:hAnsi="ＭＳ 明朝" w:eastAsia="ＭＳ 明朝"/>
          <w:color w:val="auto"/>
          <w:kern w:val="2"/>
          <w:sz w:val="24"/>
        </w:rPr>
        <w:t>（第２条第５号）</w:t>
      </w:r>
    </w:p>
    <w:p>
      <w:pPr>
        <w:pStyle w:val="0"/>
        <w:overflowPunct w:val="0"/>
        <w:adjustRightInd w:val="1"/>
        <w:snapToGrid w:val="1"/>
        <w:jc w:val="both"/>
        <w:rPr>
          <w:rFonts w:hint="default"/>
          <w:color w:val="auto"/>
          <w:sz w:val="24"/>
        </w:rPr>
      </w:pPr>
    </w:p>
    <w:p>
      <w:pPr>
        <w:pStyle w:val="0"/>
        <w:overflowPunct w:val="0"/>
        <w:adjustRightInd w:val="1"/>
        <w:snapToGrid w:val="1"/>
        <w:jc w:val="center"/>
        <w:rPr>
          <w:rFonts w:hint="default"/>
          <w:color w:val="auto"/>
          <w:sz w:val="24"/>
        </w:rPr>
      </w:pPr>
      <w:r>
        <w:rPr>
          <w:rFonts w:hint="eastAsia" w:ascii="ＭＳ 明朝" w:hAnsi="ＭＳ 明朝" w:eastAsia="ＭＳ 明朝"/>
          <w:color w:val="auto"/>
          <w:kern w:val="2"/>
          <w:sz w:val="24"/>
        </w:rPr>
        <w:t>保　証　書</w:t>
      </w:r>
    </w:p>
    <w:p>
      <w:pPr>
        <w:pStyle w:val="0"/>
        <w:overflowPunct w:val="0"/>
        <w:adjustRightInd w:val="1"/>
        <w:snapToGrid w:val="1"/>
        <w:jc w:val="both"/>
        <w:rPr>
          <w:rFonts w:hint="default"/>
          <w:color w:val="auto"/>
          <w:sz w:val="24"/>
        </w:rPr>
      </w:pPr>
    </w:p>
    <w:p>
      <w:pPr>
        <w:pStyle w:val="0"/>
        <w:overflowPunct w:val="0"/>
        <w:adjustRightInd w:val="1"/>
        <w:snapToGrid w:val="1"/>
        <w:ind w:left="0" w:leftChars="0" w:right="0" w:rightChars="0" w:firstLine="6720" w:firstLineChars="2800"/>
        <w:jc w:val="right"/>
        <w:rPr>
          <w:rFonts w:hint="default"/>
          <w:color w:val="auto"/>
          <w:sz w:val="24"/>
        </w:rPr>
      </w:pPr>
      <w:r>
        <w:rPr>
          <w:rFonts w:hint="eastAsia" w:ascii="ＭＳ 明朝" w:hAnsi="ＭＳ 明朝" w:eastAsia="ＭＳ 明朝"/>
          <w:color w:val="auto"/>
          <w:kern w:val="2"/>
          <w:sz w:val="24"/>
        </w:rPr>
        <w:t>年　　月　　日　</w:t>
      </w:r>
    </w:p>
    <w:p>
      <w:pPr>
        <w:pStyle w:val="0"/>
        <w:overflowPunct w:val="0"/>
        <w:adjustRightInd w:val="1"/>
        <w:snapToGrid w:val="1"/>
        <w:jc w:val="both"/>
        <w:rPr>
          <w:rFonts w:hint="default"/>
          <w:color w:val="auto"/>
          <w:sz w:val="24"/>
        </w:rPr>
      </w:pPr>
    </w:p>
    <w:p>
      <w:pPr>
        <w:pStyle w:val="0"/>
        <w:overflowPunct w:val="0"/>
        <w:adjustRightInd w:val="1"/>
        <w:snapToGrid w:val="1"/>
        <w:ind w:left="0" w:leftChars="0" w:right="0" w:rightChars="0" w:firstLine="240" w:firstLineChars="100"/>
        <w:jc w:val="both"/>
        <w:rPr>
          <w:rFonts w:hint="default"/>
          <w:color w:val="auto"/>
          <w:sz w:val="24"/>
        </w:rPr>
      </w:pPr>
      <w:r>
        <w:rPr>
          <w:rFonts w:hint="eastAsia" w:ascii="ＭＳ 明朝" w:hAnsi="ＭＳ 明朝" w:eastAsia="ＭＳ 明朝"/>
          <w:color w:val="auto"/>
          <w:kern w:val="2"/>
          <w:sz w:val="24"/>
        </w:rPr>
        <w:t>香取市長　　　　　　様</w:t>
      </w:r>
    </w:p>
    <w:p>
      <w:pPr>
        <w:pStyle w:val="0"/>
        <w:overflowPunct w:val="0"/>
        <w:adjustRightInd w:val="1"/>
        <w:snapToGrid w:val="1"/>
        <w:ind w:leftChars="0" w:right="0" w:rightChars="0" w:firstLineChars="0"/>
        <w:jc w:val="right"/>
        <w:rPr>
          <w:rFonts w:hint="default"/>
          <w:color w:val="auto"/>
          <w:sz w:val="24"/>
        </w:rPr>
      </w:pPr>
      <w:r>
        <w:rPr>
          <w:rFonts w:hint="eastAsia" w:ascii="ＭＳ 明朝" w:hAnsi="ＭＳ 明朝" w:eastAsia="ＭＳ 明朝"/>
          <w:color w:val="auto"/>
          <w:kern w:val="0"/>
          <w:sz w:val="24"/>
        </w:rPr>
        <w:t>連帯保証人　住　　所　　　　　　　　　　　　　</w:t>
      </w:r>
    </w:p>
    <w:p>
      <w:pPr>
        <w:pStyle w:val="0"/>
        <w:overflowPunct w:val="0"/>
        <w:adjustRightInd w:val="1"/>
        <w:snapToGrid w:val="1"/>
        <w:ind w:left="0" w:leftChars="0" w:right="-1" w:rightChars="0" w:firstLine="4800" w:firstLineChars="2000"/>
        <w:jc w:val="right"/>
        <w:rPr>
          <w:rFonts w:hint="default"/>
          <w:color w:val="auto"/>
          <w:sz w:val="24"/>
        </w:rPr>
      </w:pPr>
      <w:r>
        <w:rPr>
          <w:rFonts w:hint="eastAsia" w:ascii="ＭＳ 明朝" w:hAnsi="ＭＳ 明朝" w:eastAsia="ＭＳ 明朝"/>
          <w:color w:val="auto"/>
          <w:kern w:val="0"/>
          <w:sz w:val="24"/>
        </w:rPr>
        <w:t>氏　　名　　　　　　　　　　</w:t>
      </w:r>
      <w:r>
        <w:rPr>
          <w:rFonts w:hint="eastAsia"/>
        </w:rPr>
        <w:fldChar w:fldCharType="begin"/>
      </w:r>
      <w:r>
        <w:rPr>
          <w:rFonts w:hint="eastAsia"/>
        </w:rPr>
        <w:instrText>eq \o\ac(</w:instrText>
      </w:r>
      <w:r>
        <w:rPr>
          <w:rFonts w:hint="eastAsia" w:ascii="ＭＳ 明朝" w:hAnsi="ＭＳ 明朝" w:eastAsia="ＭＳ 明朝"/>
          <w:color w:val="auto"/>
          <w:kern w:val="0"/>
          <w:sz w:val="24"/>
        </w:rPr>
        <w:instrText>○</w:instrText>
      </w:r>
      <w:r>
        <w:rPr>
          <w:rFonts w:hint="eastAsia"/>
        </w:rPr>
        <w:instrText>,</w:instrText>
      </w:r>
      <w:r>
        <w:rPr>
          <w:rFonts w:hint="eastAsia" w:ascii="ＭＳ 明朝" w:hAnsi="ＭＳ 明朝" w:eastAsia="ＭＳ 明朝"/>
          <w:color w:val="auto"/>
          <w:kern w:val="0"/>
          <w:sz w:val="16"/>
        </w:rPr>
        <w:instrText>印</w:instrText>
      </w:r>
      <w:r>
        <w:rPr>
          <w:rFonts w:hint="eastAsia"/>
        </w:rPr>
        <w:instrText>)</w:instrText>
      </w:r>
      <w:r>
        <w:rPr>
          <w:rFonts w:hint="eastAsia"/>
        </w:rPr>
        <w:fldChar w:fldCharType="end"/>
      </w:r>
      <w:r>
        <w:rPr>
          <w:rFonts w:hint="eastAsia" w:ascii="ＭＳ 明朝" w:hAnsi="ＭＳ 明朝" w:eastAsia="ＭＳ 明朝"/>
          <w:color w:val="auto"/>
          <w:kern w:val="0"/>
          <w:sz w:val="24"/>
        </w:rPr>
        <w:t>　　</w:t>
      </w:r>
    </w:p>
    <w:p>
      <w:pPr>
        <w:pStyle w:val="0"/>
        <w:overflowPunct w:val="0"/>
        <w:adjustRightInd w:val="1"/>
        <w:snapToGrid w:val="1"/>
        <w:ind w:leftChars="0" w:right="-1" w:rightChars="0" w:firstLine="4858" w:firstLineChars="2024"/>
        <w:jc w:val="right"/>
        <w:rPr>
          <w:rFonts w:hint="default"/>
          <w:color w:val="auto"/>
          <w:sz w:val="24"/>
        </w:rPr>
      </w:pPr>
      <w:r>
        <w:rPr>
          <w:rFonts w:hint="eastAsia" w:ascii="ＭＳ 明朝" w:hAnsi="ＭＳ 明朝" w:eastAsia="ＭＳ 明朝"/>
          <w:color w:val="auto"/>
          <w:kern w:val="2"/>
          <w:sz w:val="24"/>
        </w:rPr>
        <w:t>電話番号　　　　　　　　　　　　　</w:t>
      </w:r>
    </w:p>
    <w:p>
      <w:pPr>
        <w:pStyle w:val="0"/>
        <w:overflowPunct w:val="0"/>
        <w:adjustRightInd w:val="1"/>
        <w:snapToGrid w:val="1"/>
        <w:jc w:val="both"/>
        <w:rPr>
          <w:rFonts w:hint="default"/>
          <w:color w:val="auto"/>
          <w:sz w:val="24"/>
        </w:rPr>
      </w:pPr>
    </w:p>
    <w:p>
      <w:pPr>
        <w:pStyle w:val="0"/>
        <w:overflowPunct w:val="0"/>
        <w:adjustRightInd w:val="1"/>
        <w:snapToGrid w:val="1"/>
        <w:jc w:val="both"/>
        <w:rPr>
          <w:rFonts w:hint="default"/>
          <w:color w:val="auto"/>
          <w:sz w:val="24"/>
        </w:rPr>
      </w:pPr>
      <w:r>
        <w:rPr>
          <w:rFonts w:hint="eastAsia" w:ascii="ＭＳ 明朝" w:hAnsi="ＭＳ 明朝" w:eastAsia="ＭＳ 明朝"/>
          <w:color w:val="auto"/>
          <w:kern w:val="2"/>
          <w:sz w:val="24"/>
        </w:rPr>
        <w:t>　下記の者が香取市看護師等修学資金の貸付けを受けた場合は、香取市看護師等修学資金貸付条例及び香取市看護師等修学資金貸付条例施行規則を遵守し、これらに基づき、下記の者と連帯して香取市看護師等修学資金の償還の債務を履行します。</w:t>
      </w:r>
    </w:p>
    <w:p>
      <w:pPr>
        <w:pStyle w:val="0"/>
        <w:overflowPunct w:val="0"/>
        <w:adjustRightInd w:val="1"/>
        <w:snapToGrid w:val="1"/>
        <w:jc w:val="both"/>
        <w:rPr>
          <w:rFonts w:hint="default"/>
          <w:color w:val="auto"/>
          <w:sz w:val="24"/>
        </w:rPr>
      </w:pPr>
    </w:p>
    <w:p>
      <w:pPr>
        <w:pStyle w:val="0"/>
        <w:overflowPunct w:val="0"/>
        <w:adjustRightInd w:val="1"/>
        <w:snapToGrid w:val="1"/>
        <w:jc w:val="center"/>
        <w:rPr>
          <w:rFonts w:hint="default"/>
          <w:color w:val="auto"/>
          <w:sz w:val="24"/>
        </w:rPr>
      </w:pPr>
      <w:r>
        <w:rPr>
          <w:rFonts w:hint="eastAsia" w:ascii="ＭＳ 明朝" w:hAnsi="ＭＳ 明朝" w:eastAsia="ＭＳ 明朝"/>
          <w:color w:val="auto"/>
          <w:kern w:val="2"/>
          <w:sz w:val="24"/>
        </w:rPr>
        <w:t>記</w:t>
      </w:r>
    </w:p>
    <w:p>
      <w:pPr>
        <w:pStyle w:val="0"/>
        <w:overflowPunct w:val="0"/>
        <w:adjustRightInd w:val="1"/>
        <w:snapToGrid w:val="1"/>
        <w:jc w:val="center"/>
        <w:rPr>
          <w:rFonts w:hint="default"/>
          <w:color w:val="auto"/>
          <w:sz w:val="24"/>
        </w:rPr>
      </w:pPr>
    </w:p>
    <w:tbl>
      <w:tblPr>
        <w:tblStyle w:val="11"/>
        <w:tblW w:w="8640"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0"/>
        <w:gridCol w:w="1260"/>
        <w:gridCol w:w="5760"/>
      </w:tblGrid>
      <w:tr>
        <w:trPr>
          <w:trHeight w:val="832" w:hRule="atLeast"/>
        </w:trPr>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ind w:left="0" w:leftChars="0" w:right="0" w:rightChars="0"/>
              <w:jc w:val="center"/>
              <w:rPr>
                <w:rFonts w:hint="eastAsia"/>
                <w:color w:val="auto"/>
                <w:sz w:val="24"/>
              </w:rPr>
            </w:pPr>
            <w:r>
              <w:rPr>
                <w:rFonts w:hint="eastAsia" w:ascii="ＭＳ 明朝" w:hAnsi="ＭＳ 明朝" w:eastAsia="ＭＳ 明朝"/>
                <w:color w:val="auto"/>
                <w:spacing w:val="40"/>
                <w:kern w:val="2"/>
                <w:sz w:val="24"/>
                <w:fitText w:val="1200" w:id="1"/>
              </w:rPr>
              <w:t>貸付け</w:t>
            </w:r>
            <w:r>
              <w:rPr>
                <w:rFonts w:hint="eastAsia" w:ascii="ＭＳ 明朝" w:hAnsi="ＭＳ 明朝" w:eastAsia="ＭＳ 明朝"/>
                <w:color w:val="auto"/>
                <w:kern w:val="2"/>
                <w:sz w:val="24"/>
                <w:fitText w:val="1200" w:id="1"/>
              </w:rPr>
              <w:t>を</w:t>
            </w:r>
          </w:p>
          <w:p>
            <w:pPr>
              <w:pStyle w:val="0"/>
              <w:overflowPunct w:val="0"/>
              <w:adjustRightInd w:val="1"/>
              <w:snapToGrid w:val="1"/>
              <w:ind w:left="0" w:leftChars="0" w:right="0" w:rightChars="0"/>
              <w:jc w:val="center"/>
              <w:rPr>
                <w:rFonts w:hint="eastAsia"/>
                <w:color w:val="auto"/>
                <w:sz w:val="24"/>
              </w:rPr>
            </w:pPr>
            <w:r>
              <w:rPr>
                <w:rFonts w:hint="eastAsia" w:ascii="ＭＳ 明朝" w:hAnsi="ＭＳ 明朝" w:eastAsia="ＭＳ 明朝"/>
                <w:color w:val="auto"/>
                <w:kern w:val="2"/>
                <w:sz w:val="24"/>
              </w:rPr>
              <w:t>受けようと</w:t>
            </w:r>
          </w:p>
          <w:p>
            <w:pPr>
              <w:pStyle w:val="0"/>
              <w:overflowPunct w:val="0"/>
              <w:adjustRightInd w:val="1"/>
              <w:snapToGrid w:val="1"/>
              <w:ind w:left="0" w:leftChars="0" w:right="0" w:rightChars="0"/>
              <w:jc w:val="center"/>
              <w:rPr>
                <w:rFonts w:hint="eastAsia"/>
                <w:color w:val="auto"/>
                <w:sz w:val="24"/>
              </w:rPr>
            </w:pPr>
            <w:r>
              <w:rPr>
                <w:rFonts w:hint="eastAsia" w:ascii="ＭＳ 明朝" w:hAnsi="ＭＳ 明朝" w:eastAsia="ＭＳ 明朝"/>
                <w:color w:val="auto"/>
                <w:kern w:val="2"/>
                <w:sz w:val="24"/>
              </w:rPr>
              <w:t>す　る　者</w:t>
            </w:r>
          </w:p>
        </w:tc>
        <w:tc>
          <w:tcPr>
            <w:tcW w:w="12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color w:val="auto"/>
                <w:sz w:val="24"/>
              </w:rPr>
            </w:pPr>
            <w:r>
              <w:rPr>
                <w:rFonts w:hint="eastAsia"/>
                <w:color w:val="auto"/>
                <w:sz w:val="24"/>
              </w:rPr>
              <w:t>住　　所</w:t>
            </w:r>
          </w:p>
        </w:tc>
        <w:tc>
          <w:tcPr>
            <w:tcW w:w="57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285"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color w:val="auto"/>
                <w:sz w:val="24"/>
              </w:rPr>
            </w:pPr>
            <w:r>
              <w:rPr>
                <w:rFonts w:hint="eastAsia" w:ascii="ＭＳ 明朝" w:hAnsi="ＭＳ 明朝" w:eastAsia="ＭＳ 明朝"/>
                <w:color w:val="auto"/>
                <w:kern w:val="2"/>
                <w:sz w:val="24"/>
              </w:rPr>
              <w:t>フリガナ</w:t>
            </w:r>
          </w:p>
        </w:tc>
        <w:tc>
          <w:tcPr>
            <w:tcW w:w="57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both"/>
              <w:rPr>
                <w:rFonts w:hint="default"/>
                <w:color w:val="auto"/>
                <w:sz w:val="24"/>
              </w:rPr>
            </w:pPr>
            <w:r>
              <w:rPr>
                <w:rFonts w:hint="eastAsia" w:ascii="ＭＳ 明朝" w:hAnsi="ＭＳ 明朝" w:eastAsia="ＭＳ 明朝"/>
                <w:color w:val="auto"/>
                <w:kern w:val="2"/>
                <w:sz w:val="24"/>
              </w:rPr>
              <w:t>　</w:t>
            </w:r>
          </w:p>
        </w:tc>
      </w:tr>
      <w:tr>
        <w:trPr>
          <w:trHeight w:val="576"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color w:val="auto"/>
                <w:sz w:val="24"/>
              </w:rPr>
            </w:pPr>
            <w:r>
              <w:rPr>
                <w:rFonts w:hint="eastAsia" w:ascii="ＭＳ 明朝" w:hAnsi="ＭＳ 明朝" w:eastAsia="ＭＳ 明朝"/>
                <w:color w:val="auto"/>
                <w:kern w:val="2"/>
                <w:sz w:val="24"/>
              </w:rPr>
              <w:t>氏　　名</w:t>
            </w:r>
          </w:p>
        </w:tc>
        <w:tc>
          <w:tcPr>
            <w:tcW w:w="576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color w:val="auto"/>
                <w:sz w:val="24"/>
              </w:rPr>
            </w:pPr>
          </w:p>
        </w:tc>
      </w:tr>
      <w:tr>
        <w:trPr>
          <w:trHeight w:val="562"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color w:val="auto"/>
                <w:sz w:val="24"/>
              </w:rPr>
            </w:pPr>
            <w:r>
              <w:rPr>
                <w:rFonts w:hint="eastAsia" w:ascii="ＭＳ 明朝" w:hAnsi="ＭＳ 明朝" w:eastAsia="ＭＳ 明朝"/>
                <w:color w:val="auto"/>
                <w:kern w:val="2"/>
                <w:sz w:val="24"/>
              </w:rPr>
              <w:t>生年月日</w:t>
            </w:r>
          </w:p>
        </w:tc>
        <w:tc>
          <w:tcPr>
            <w:tcW w:w="576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center"/>
              <w:rPr>
                <w:rFonts w:hint="eastAsia"/>
                <w:color w:val="auto"/>
              </w:rPr>
            </w:pPr>
            <w:r>
              <w:rPr>
                <w:rFonts w:hint="eastAsia" w:ascii="ＭＳ 明朝" w:hAnsi="ＭＳ 明朝" w:eastAsia="ＭＳ 明朝"/>
                <w:color w:val="auto"/>
                <w:kern w:val="2"/>
                <w:sz w:val="24"/>
              </w:rPr>
              <w:t>　　年　　　月　　　日</w:t>
            </w:r>
          </w:p>
        </w:tc>
      </w:tr>
      <w:tr>
        <w:trPr>
          <w:trHeight w:val="1124"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spacing w:val="35"/>
                <w:fitText w:val="1050" w:id="2"/>
              </w:rPr>
              <w:t>在学す</w:t>
            </w:r>
            <w:r>
              <w:rPr>
                <w:rFonts w:hint="eastAsia"/>
                <w:color w:val="auto"/>
                <w:fitText w:val="1050" w:id="2"/>
              </w:rPr>
              <w:t>る</w:t>
            </w:r>
          </w:p>
          <w:p>
            <w:pPr>
              <w:pStyle w:val="0"/>
              <w:jc w:val="center"/>
              <w:rPr>
                <w:rFonts w:hint="eastAsia"/>
                <w:color w:val="auto"/>
              </w:rPr>
            </w:pPr>
            <w:r>
              <w:rPr>
                <w:rFonts w:hint="eastAsia"/>
                <w:color w:val="auto"/>
              </w:rPr>
              <w:t>養成施設の</w:t>
            </w:r>
            <w:r>
              <w:rPr>
                <w:rFonts w:hint="eastAsia"/>
                <w:color w:val="auto"/>
                <w:spacing w:val="35"/>
                <w:fitText w:val="1050" w:id="3"/>
              </w:rPr>
              <w:t>名称及</w:t>
            </w:r>
            <w:r>
              <w:rPr>
                <w:rFonts w:hint="eastAsia"/>
                <w:color w:val="auto"/>
                <w:fitText w:val="1050" w:id="3"/>
              </w:rPr>
              <w:t>び</w:t>
            </w:r>
          </w:p>
          <w:p>
            <w:pPr>
              <w:pStyle w:val="0"/>
              <w:jc w:val="center"/>
              <w:rPr>
                <w:rFonts w:hint="eastAsia"/>
              </w:rPr>
            </w:pPr>
            <w:r>
              <w:rPr>
                <w:rFonts w:hint="eastAsia"/>
                <w:color w:val="auto"/>
                <w:spacing w:val="105"/>
                <w:fitText w:val="1050" w:id="4"/>
              </w:rPr>
              <w:t>所在</w:t>
            </w:r>
            <w:r>
              <w:rPr>
                <w:rFonts w:hint="eastAsia"/>
                <w:color w:val="auto"/>
                <w:fitText w:val="1050" w:id="4"/>
              </w:rPr>
              <w:t>地</w:t>
            </w:r>
          </w:p>
        </w:tc>
        <w:tc>
          <w:tcPr>
            <w:tcW w:w="5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bookmarkStart w:id="0" w:name="_GoBack"/>
            <w:bookmarkEnd w:id="0"/>
          </w:p>
        </w:tc>
      </w:tr>
    </w:tbl>
    <w:p>
      <w:pPr>
        <w:pStyle w:val="0"/>
        <w:jc w:val="both"/>
        <w:rPr>
          <w:rFonts w:hint="default"/>
          <w:color w:val="auto"/>
          <w:sz w:val="24"/>
        </w:rPr>
      </w:pPr>
    </w:p>
    <w:tbl>
      <w:tblPr>
        <w:tblStyle w:val="29"/>
        <w:tblW w:w="0" w:type="auto"/>
        <w:tblInd w:w="175" w:type="dxa"/>
        <w:tblLayout w:type="fixed"/>
        <w:tblLook w:firstRow="1" w:lastRow="0" w:firstColumn="1" w:lastColumn="0" w:noHBand="0" w:noVBand="1" w:val="04A0"/>
      </w:tblPr>
      <w:tblGrid>
        <w:gridCol w:w="1620"/>
        <w:gridCol w:w="7020"/>
      </w:tblGrid>
      <w:tr>
        <w:trPr/>
        <w:tc>
          <w:tcPr>
            <w:tcW w:w="1620" w:type="dxa"/>
            <w:vAlign w:val="center"/>
          </w:tcPr>
          <w:p>
            <w:pPr>
              <w:pStyle w:val="0"/>
              <w:jc w:val="center"/>
              <w:rPr>
                <w:rFonts w:hint="eastAsia"/>
              </w:rPr>
            </w:pPr>
            <w:r>
              <w:rPr>
                <w:rFonts w:hint="eastAsia"/>
                <w:spacing w:val="30"/>
                <w:sz w:val="24"/>
                <w:fitText w:val="840" w:id="5"/>
              </w:rPr>
              <w:t>極度</w:t>
            </w:r>
            <w:r>
              <w:rPr>
                <w:rFonts w:hint="eastAsia"/>
                <w:spacing w:val="1"/>
                <w:sz w:val="24"/>
                <w:fitText w:val="840" w:id="5"/>
              </w:rPr>
              <w:t>額</w:t>
            </w:r>
          </w:p>
        </w:tc>
        <w:tc>
          <w:tcPr>
            <w:tcW w:w="7020" w:type="dxa"/>
            <w:vAlign w:val="top"/>
          </w:tcPr>
          <w:p>
            <w:pPr>
              <w:pStyle w:val="0"/>
              <w:rPr>
                <w:rFonts w:hint="eastAsia"/>
              </w:rPr>
            </w:pPr>
            <w:r>
              <w:rPr>
                <w:rFonts w:hint="eastAsia"/>
                <w:sz w:val="24"/>
              </w:rPr>
              <w:t>入学一時金　　　　　　円</w:t>
            </w:r>
          </w:p>
          <w:p>
            <w:pPr>
              <w:pStyle w:val="0"/>
              <w:rPr>
                <w:rFonts w:hint="eastAsia"/>
              </w:rPr>
            </w:pPr>
          </w:p>
          <w:p>
            <w:pPr>
              <w:pStyle w:val="0"/>
              <w:rPr>
                <w:rFonts w:hint="eastAsia"/>
              </w:rPr>
            </w:pPr>
            <w:r>
              <w:rPr>
                <w:rFonts w:hint="eastAsia"/>
                <w:sz w:val="24"/>
              </w:rPr>
              <w:t>修学金　　　　　　　　円</w:t>
            </w:r>
          </w:p>
          <w:p>
            <w:pPr>
              <w:pStyle w:val="0"/>
              <w:rPr>
                <w:rFonts w:hint="eastAsia"/>
              </w:rPr>
            </w:pPr>
            <w:r>
              <w:rPr>
                <w:rFonts w:hint="eastAsia"/>
                <w:sz w:val="24"/>
              </w:rPr>
              <w:t>（月額　　　　　　　円</w:t>
            </w:r>
            <w:r>
              <w:rPr>
                <w:rFonts w:hint="eastAsia"/>
                <w:sz w:val="24"/>
              </w:rPr>
              <w:t xml:space="preserve"> </w:t>
            </w:r>
            <w:r>
              <w:rPr>
                <w:rFonts w:hint="eastAsia"/>
                <w:sz w:val="24"/>
              </w:rPr>
              <w:t>×</w:t>
            </w:r>
            <w:r>
              <w:rPr>
                <w:rFonts w:hint="eastAsia"/>
                <w:sz w:val="24"/>
              </w:rPr>
              <w:t xml:space="preserve"> </w:t>
            </w:r>
            <w:r>
              <w:rPr>
                <w:rFonts w:hint="eastAsia"/>
                <w:sz w:val="24"/>
              </w:rPr>
              <w:t>貸付期間　　　月分）</w:t>
            </w:r>
          </w:p>
        </w:tc>
      </w:tr>
      <w:tr>
        <w:trPr/>
        <w:tc>
          <w:tcPr>
            <w:tcW w:w="1620" w:type="dxa"/>
            <w:vAlign w:val="center"/>
          </w:tcPr>
          <w:p>
            <w:pPr>
              <w:pStyle w:val="0"/>
              <w:jc w:val="center"/>
              <w:rPr>
                <w:rFonts w:hint="eastAsia"/>
                <w:color w:val="000000" w:themeColor="text1"/>
              </w:rPr>
            </w:pPr>
            <w:r>
              <w:rPr>
                <w:rFonts w:hint="eastAsia"/>
                <w:color w:val="000000" w:themeColor="text1"/>
                <w:sz w:val="24"/>
              </w:rPr>
              <w:t>元本</w:t>
            </w:r>
          </w:p>
          <w:p>
            <w:pPr>
              <w:pStyle w:val="0"/>
              <w:jc w:val="center"/>
              <w:rPr>
                <w:rFonts w:hint="eastAsia"/>
                <w:color w:val="000000" w:themeColor="text1"/>
              </w:rPr>
            </w:pPr>
            <w:r>
              <w:rPr>
                <w:rFonts w:hint="eastAsia"/>
                <w:color w:val="000000" w:themeColor="text1"/>
                <w:sz w:val="24"/>
              </w:rPr>
              <w:t>確定期日</w:t>
            </w:r>
          </w:p>
        </w:tc>
        <w:tc>
          <w:tcPr>
            <w:tcW w:w="7020" w:type="dxa"/>
            <w:vAlign w:val="top"/>
          </w:tcPr>
          <w:p>
            <w:pPr>
              <w:pStyle w:val="0"/>
              <w:ind w:left="0" w:leftChars="0" w:right="0" w:rightChars="0" w:firstLine="240" w:firstLineChars="100"/>
              <w:rPr>
                <w:rFonts w:hint="eastAsia"/>
                <w:color w:val="000000" w:themeColor="text1"/>
                <w:sz w:val="24"/>
              </w:rPr>
            </w:pPr>
            <w:r>
              <w:rPr>
                <w:rFonts w:hint="eastAsia"/>
                <w:color w:val="000000" w:themeColor="text1"/>
                <w:sz w:val="24"/>
              </w:rPr>
              <w:t>香取市看護師等修学資金貸付決定通知書の日付から５年を経過する日</w:t>
            </w:r>
          </w:p>
          <w:p>
            <w:pPr>
              <w:pStyle w:val="0"/>
              <w:ind w:left="0" w:leftChars="0" w:right="0" w:rightChars="0" w:hanging="240" w:hangingChars="100"/>
              <w:rPr>
                <w:rFonts w:hint="eastAsia"/>
                <w:color w:val="000000" w:themeColor="text1"/>
                <w:sz w:val="24"/>
              </w:rPr>
            </w:pPr>
            <w:r>
              <w:rPr>
                <w:rFonts w:hint="eastAsia"/>
                <w:color w:val="000000" w:themeColor="text1"/>
                <w:sz w:val="24"/>
              </w:rPr>
              <w:t>※元本確定期日を経過した後も貸付けが継続している場合には、元本確定期日の延長を改めてお願いします。</w:t>
            </w:r>
          </w:p>
        </w:tc>
      </w:tr>
    </w:tbl>
    <w:p>
      <w:pPr>
        <w:pStyle w:val="0"/>
        <w:jc w:val="both"/>
        <w:rPr>
          <w:rFonts w:hint="default"/>
          <w:color w:val="auto"/>
          <w:sz w:val="24"/>
        </w:rPr>
      </w:pPr>
    </w:p>
    <w:p>
      <w:pPr>
        <w:pStyle w:val="0"/>
        <w:ind w:left="0" w:leftChars="0" w:right="0" w:rightChars="0" w:firstLine="240" w:firstLineChars="100"/>
        <w:jc w:val="both"/>
        <w:rPr>
          <w:rFonts w:hint="default"/>
          <w:color w:val="auto"/>
          <w:sz w:val="24"/>
        </w:rPr>
      </w:pPr>
      <w:r>
        <w:rPr>
          <w:rFonts w:hint="eastAsia"/>
          <w:color w:val="auto"/>
          <w:sz w:val="24"/>
        </w:rPr>
        <w:t>※連帯保証人の氏名欄には実印で押印すること。</w:t>
      </w:r>
    </w:p>
    <w:p>
      <w:pPr>
        <w:pStyle w:val="0"/>
        <w:ind w:left="0" w:leftChars="0" w:right="0" w:rightChars="0" w:firstLine="240" w:firstLineChars="100"/>
        <w:jc w:val="both"/>
        <w:rPr>
          <w:rFonts w:hint="default"/>
          <w:sz w:val="24"/>
        </w:rPr>
      </w:pPr>
      <w:r>
        <w:rPr>
          <w:rFonts w:hint="eastAsia"/>
          <w:color w:val="auto"/>
          <w:sz w:val="24"/>
          <w:u w:val="none" w:color="auto"/>
        </w:rPr>
        <w:t>※連帯保証人の印鑑登録証明書を添付すること。</w:t>
      </w:r>
    </w:p>
    <w:sectPr>
      <w:pgSz w:w="11906" w:h="16838"/>
      <w:pgMar w:top="1417" w:right="1417" w:bottom="1417" w:left="1417" w:header="567" w:footer="992" w:gutter="0"/>
      <w:cols w:space="720"/>
      <w:textDirection w:val="lrTb"/>
      <w:docGrid w:type="linesAndChar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51"/>
  <w:doNotHyphenateCaps/>
  <w:defaultTableStyle w:val="29"/>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1</Pages>
  <Words>0</Words>
  <Characters>347</Characters>
  <Application>JUST Note</Application>
  <Lines>132</Lines>
  <Paragraphs>31</Paragraphs>
  <CharactersWithSpaces>445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UIC2304282 </cp:lastModifiedBy>
  <cp:lastPrinted>2024-09-13T01:33:16Z</cp:lastPrinted>
  <dcterms:created xsi:type="dcterms:W3CDTF">2014-09-12T11:20:00Z</dcterms:created>
  <dcterms:modified xsi:type="dcterms:W3CDTF">2024-10-11T00:39:45Z</dcterms:modified>
  <cp:revision>30</cp:revision>
</cp:coreProperties>
</file>