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BIZ UDPゴシック" w:hAnsi="BIZ UDPゴシック" w:eastAsia="BIZ UDPゴシック"/>
          <w:color w:val="000000" w:themeColor="text1"/>
          <w:sz w:val="28"/>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spacing w:line="360" w:lineRule="auto"/>
        <w:jc w:val="center"/>
        <w:rPr>
          <w:rFonts w:hint="default" w:ascii="ＭＳ ゴシック" w:hAnsi="ＭＳ ゴシック" w:eastAsia="ＭＳ ゴシック"/>
          <w:sz w:val="32"/>
        </w:rPr>
      </w:pPr>
      <w:r>
        <w:rPr>
          <w:rFonts w:hint="eastAsia" w:ascii="ＭＳ ゴシック" w:hAnsi="ＭＳ ゴシック" w:eastAsia="ＭＳ ゴシック"/>
          <w:color w:val="000000" w:themeColor="text1"/>
          <w:kern w:val="0"/>
          <w:sz w:val="32"/>
        </w:rPr>
        <w:t>湖東小学校跡地活用に係る事業者募集要項</w:t>
      </w:r>
    </w:p>
    <w:p>
      <w:pPr>
        <w:pStyle w:val="0"/>
        <w:widowControl w:val="1"/>
        <w:spacing w:line="360" w:lineRule="auto"/>
        <w:jc w:val="center"/>
        <w:rPr>
          <w:rFonts w:hint="default" w:ascii="ＭＳ ゴシック" w:hAnsi="ＭＳ ゴシック" w:eastAsia="ＭＳ ゴシック"/>
          <w:sz w:val="32"/>
        </w:rPr>
      </w:pPr>
      <w:r>
        <w:rPr>
          <w:rFonts w:hint="eastAsia" w:ascii="ＭＳ ゴシック" w:hAnsi="ＭＳ ゴシック" w:eastAsia="ＭＳ ゴシック"/>
          <w:spacing w:val="94"/>
          <w:kern w:val="0"/>
          <w:sz w:val="32"/>
          <w:fitText w:val="2357" w:id="1"/>
        </w:rPr>
        <w:t>【様式集</w:t>
      </w:r>
      <w:r>
        <w:rPr>
          <w:rFonts w:hint="eastAsia" w:ascii="ＭＳ ゴシック" w:hAnsi="ＭＳ ゴシック" w:eastAsia="ＭＳ ゴシック"/>
          <w:spacing w:val="2"/>
          <w:kern w:val="0"/>
          <w:sz w:val="32"/>
          <w:fitText w:val="2357" w:id="1"/>
        </w:rPr>
        <w:t>】</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様式１　現地見学申込書</w:t>
      </w: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様式２　参考図書等借用申請書</w:t>
      </w: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様式３　参加表明書（単独応募用・共同参加用）</w:t>
      </w: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様式４　参加辞退届</w:t>
      </w: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様式５　質問書</w:t>
      </w: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様式６　企画提案概要書</w:t>
      </w:r>
    </w:p>
    <w:p>
      <w:pPr>
        <w:pStyle w:val="0"/>
        <w:widowControl w:val="1"/>
        <w:ind w:left="424" w:leftChars="187"/>
        <w:jc w:val="left"/>
        <w:rPr>
          <w:rFonts w:hint="default" w:ascii="ＭＳ 明朝" w:hAnsi="ＭＳ 明朝" w:eastAsia="ＭＳ 明朝"/>
          <w:sz w:val="24"/>
        </w:rPr>
      </w:pPr>
      <w:r>
        <w:rPr>
          <w:rFonts w:hint="eastAsia" w:ascii="ＭＳ 明朝" w:hAnsi="ＭＳ 明朝" w:eastAsia="ＭＳ 明朝"/>
          <w:sz w:val="24"/>
        </w:rPr>
        <w:t>様式７　借受希望価格書</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（様式１）</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現地見学申込書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2"/>
        </w:rPr>
        <w:t>商号又は名</w:t>
      </w:r>
      <w:r>
        <w:rPr>
          <w:rFonts w:hint="eastAsia" w:ascii="ＭＳ 明朝" w:hAnsi="ＭＳ 明朝" w:eastAsia="ＭＳ 明朝"/>
          <w:spacing w:val="4"/>
          <w:kern w:val="0"/>
          <w:sz w:val="24"/>
          <w:fitText w:val="1799" w:id="2"/>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湖東小学校跡地活用事業について、現地見学を申込みます。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１．希望日時</w:t>
      </w:r>
    </w:p>
    <w:tbl>
      <w:tblPr>
        <w:tblStyle w:val="24"/>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97"/>
                <w:kern w:val="0"/>
                <w:sz w:val="24"/>
                <w:fitText w:val="1542" w:id="3"/>
              </w:rPr>
              <w:t>第１希</w:t>
            </w:r>
            <w:r>
              <w:rPr>
                <w:rFonts w:hint="eastAsia" w:ascii="ＭＳ 明朝" w:hAnsi="ＭＳ 明朝" w:eastAsia="ＭＳ 明朝"/>
                <w:kern w:val="0"/>
                <w:sz w:val="24"/>
                <w:fitText w:val="1542" w:id="3"/>
              </w:rPr>
              <w:t>望</w:t>
            </w:r>
          </w:p>
        </w:tc>
        <w:tc>
          <w:tcPr>
            <w:tcW w:w="6687" w:type="dxa"/>
            <w:vAlign w:val="center"/>
          </w:tcPr>
          <w:p>
            <w:pPr>
              <w:pStyle w:val="0"/>
              <w:rPr>
                <w:rFonts w:hint="default" w:ascii="ＭＳ 明朝" w:hAnsi="ＭＳ 明朝" w:eastAsia="ＭＳ 明朝"/>
                <w:sz w:val="24"/>
              </w:rPr>
            </w:pPr>
            <w:r>
              <w:rPr>
                <w:rFonts w:hint="eastAsia" w:ascii="ＭＳ 明朝" w:hAnsi="ＭＳ 明朝" w:eastAsia="ＭＳ 明朝"/>
                <w:sz w:val="24"/>
              </w:rPr>
              <w:t>令和６年　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97"/>
                <w:kern w:val="0"/>
                <w:sz w:val="24"/>
                <w:fitText w:val="1542" w:id="4"/>
              </w:rPr>
              <w:t>第２希</w:t>
            </w:r>
            <w:r>
              <w:rPr>
                <w:rFonts w:hint="eastAsia" w:ascii="ＭＳ 明朝" w:hAnsi="ＭＳ 明朝" w:eastAsia="ＭＳ 明朝"/>
                <w:kern w:val="0"/>
                <w:sz w:val="24"/>
                <w:fitText w:val="1542" w:id="4"/>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令和６年　月　　日　午前・午後　　時　　分～</w:t>
            </w:r>
          </w:p>
        </w:tc>
      </w:tr>
      <w:tr>
        <w:trPr>
          <w:trHeight w:val="680" w:hRule="exact"/>
        </w:trPr>
        <w:tc>
          <w:tcPr>
            <w:tcW w:w="237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参加予定人数</w:t>
            </w:r>
          </w:p>
        </w:tc>
        <w:tc>
          <w:tcPr>
            <w:tcW w:w="6687" w:type="dxa"/>
            <w:vAlign w:val="center"/>
          </w:tcPr>
          <w:p>
            <w:pPr>
              <w:pStyle w:val="0"/>
              <w:rPr>
                <w:rFonts w:hint="default" w:ascii="ＭＳ 明朝" w:hAnsi="ＭＳ 明朝" w:eastAsia="ＭＳ 明朝"/>
                <w:sz w:val="24"/>
              </w:rPr>
            </w:pPr>
            <w:r>
              <w:rPr>
                <w:rFonts w:hint="eastAsia" w:ascii="ＭＳ 明朝" w:hAnsi="ＭＳ 明朝" w:eastAsia="ＭＳ 明朝"/>
                <w:sz w:val="24"/>
              </w:rPr>
              <w:t>　　　　　　　　人</w:t>
            </w:r>
          </w:p>
        </w:tc>
      </w:tr>
    </w:tbl>
    <w:p>
      <w:pPr>
        <w:pStyle w:val="0"/>
        <w:ind w:firstLine="257" w:firstLineChars="100"/>
        <w:rPr>
          <w:rFonts w:hint="default" w:ascii="ＭＳ 明朝" w:hAnsi="ＭＳ 明朝" w:eastAsia="ＭＳ 明朝"/>
          <w:sz w:val="24"/>
          <w:highlight w:val="none"/>
        </w:rPr>
      </w:pPr>
      <w:r>
        <w:rPr>
          <w:rFonts w:hint="eastAsia" w:ascii="ＭＳ 明朝" w:hAnsi="ＭＳ 明朝" w:eastAsia="ＭＳ 明朝"/>
          <w:sz w:val="24"/>
          <w:bdr w:val="single" w:color="auto" w:sz="4" w:space="0"/>
        </w:rPr>
        <w:t>見学可能期間</w:t>
      </w:r>
      <w:r>
        <w:rPr>
          <w:rFonts w:hint="eastAsia" w:ascii="ＭＳ 明朝" w:hAnsi="ＭＳ 明朝" w:eastAsia="ＭＳ 明朝"/>
          <w:sz w:val="24"/>
        </w:rPr>
        <w:t>：</w:t>
      </w:r>
      <w:r>
        <w:rPr>
          <w:rFonts w:hint="eastAsia" w:ascii="ＭＳ 明朝" w:hAnsi="ＭＳ 明朝" w:eastAsia="ＭＳ 明朝"/>
          <w:sz w:val="24"/>
          <w:highlight w:val="none"/>
        </w:rPr>
        <w:t>令和６年４月</w:t>
      </w:r>
      <w:r>
        <w:rPr>
          <w:rFonts w:hint="eastAsia" w:ascii="ＭＳ 明朝" w:hAnsi="ＭＳ 明朝" w:eastAsia="ＭＳ 明朝"/>
          <w:sz w:val="24"/>
          <w:highlight w:val="none"/>
        </w:rPr>
        <w:t>24</w:t>
      </w:r>
      <w:r>
        <w:rPr>
          <w:rFonts w:hint="eastAsia" w:ascii="ＭＳ 明朝" w:hAnsi="ＭＳ 明朝" w:eastAsia="ＭＳ 明朝"/>
          <w:sz w:val="24"/>
          <w:highlight w:val="none"/>
        </w:rPr>
        <w:t>日（水）から４月</w:t>
      </w:r>
      <w:r>
        <w:rPr>
          <w:rFonts w:hint="eastAsia" w:ascii="ＭＳ 明朝" w:hAnsi="ＭＳ 明朝" w:eastAsia="ＭＳ 明朝"/>
          <w:sz w:val="24"/>
          <w:highlight w:val="none"/>
        </w:rPr>
        <w:t>26</w:t>
      </w:r>
      <w:r>
        <w:rPr>
          <w:rFonts w:hint="eastAsia" w:ascii="ＭＳ 明朝" w:hAnsi="ＭＳ 明朝" w:eastAsia="ＭＳ 明朝"/>
          <w:sz w:val="24"/>
          <w:highlight w:val="none"/>
        </w:rPr>
        <w:t>日（金）までの</w:t>
      </w:r>
    </w:p>
    <w:p>
      <w:pPr>
        <w:pStyle w:val="0"/>
        <w:ind w:firstLine="2054" w:firstLineChars="800"/>
        <w:rPr>
          <w:rFonts w:hint="default" w:ascii="ＭＳ 明朝" w:hAnsi="ＭＳ 明朝" w:eastAsia="ＭＳ 明朝"/>
          <w:sz w:val="24"/>
          <w:highlight w:val="none"/>
        </w:rPr>
      </w:pPr>
      <w:r>
        <w:rPr>
          <w:rFonts w:hint="eastAsia" w:ascii="ＭＳ 明朝" w:hAnsi="ＭＳ 明朝" w:eastAsia="ＭＳ 明朝"/>
          <w:sz w:val="24"/>
          <w:highlight w:val="none"/>
        </w:rPr>
        <w:t>各日午前１０時から午後４時まで</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※現地見学は任意見学です。</w:t>
      </w:r>
    </w:p>
    <w:p>
      <w:pPr>
        <w:pStyle w:val="0"/>
        <w:rPr>
          <w:rFonts w:hint="default" w:ascii="ＭＳ 明朝" w:hAnsi="ＭＳ 明朝" w:eastAsia="ＭＳ 明朝"/>
          <w:sz w:val="24"/>
        </w:rPr>
      </w:pPr>
      <w:r>
        <w:rPr>
          <w:rFonts w:hint="eastAsia" w:ascii="ＭＳ 明朝" w:hAnsi="ＭＳ 明朝" w:eastAsia="ＭＳ 明朝"/>
          <w:sz w:val="24"/>
        </w:rPr>
        <w:t>　※申込書を受付後、現地見学日を通知します。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（様式２）</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参考図書等借用申請書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5"/>
        </w:rPr>
        <w:t>商号又は名</w:t>
      </w:r>
      <w:r>
        <w:rPr>
          <w:rFonts w:hint="eastAsia" w:ascii="ＭＳ 明朝" w:hAnsi="ＭＳ 明朝" w:eastAsia="ＭＳ 明朝"/>
          <w:spacing w:val="4"/>
          <w:kern w:val="0"/>
          <w:sz w:val="24"/>
          <w:fitText w:val="1799" w:id="5"/>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湖東小学校跡地活用事業に係る公募型プロポーザルにおける提案書類作成のため、参考図書等の貸出しを受けたいので、下記条件に同意のうえ、申請します。</w:t>
      </w:r>
    </w:p>
    <w:p>
      <w:pPr>
        <w:pStyle w:val="0"/>
        <w:spacing w:line="240" w:lineRule="exac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spacing w:line="240" w:lineRule="exac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１．貸出資料　旧湖東小学校図面等</w:t>
      </w:r>
    </w:p>
    <w:p>
      <w:pPr>
        <w:pStyle w:val="0"/>
        <w:rPr>
          <w:rFonts w:hint="default" w:ascii="ＭＳ 明朝" w:hAnsi="ＭＳ 明朝" w:eastAsia="ＭＳ 明朝"/>
          <w:sz w:val="24"/>
        </w:rPr>
      </w:pPr>
      <w:r>
        <w:rPr>
          <w:rFonts w:hint="eastAsia" w:ascii="ＭＳ 明朝" w:hAnsi="ＭＳ 明朝" w:eastAsia="ＭＳ 明朝"/>
          <w:sz w:val="24"/>
        </w:rPr>
        <w:t>２．貸出条件</w:t>
      </w:r>
    </w:p>
    <w:p>
      <w:pPr>
        <w:pStyle w:val="0"/>
        <w:ind w:left="513" w:hanging="513" w:hangingChars="200"/>
        <w:rPr>
          <w:rFonts w:hint="default" w:ascii="ＭＳ 明朝" w:hAnsi="ＭＳ 明朝" w:eastAsia="ＭＳ 明朝"/>
          <w:sz w:val="24"/>
        </w:rPr>
      </w:pPr>
      <w:r>
        <w:rPr>
          <w:rFonts w:hint="eastAsia" w:ascii="ＭＳ 明朝" w:hAnsi="ＭＳ 明朝" w:eastAsia="ＭＳ 明朝"/>
          <w:sz w:val="24"/>
        </w:rPr>
        <w:t>（１）貸出資料は、本プロポーザルに対する提案書類を作成するために使用し、他の目的で使用しないこと。</w:t>
      </w:r>
    </w:p>
    <w:p>
      <w:pPr>
        <w:pStyle w:val="0"/>
        <w:rPr>
          <w:rFonts w:hint="default" w:ascii="ＭＳ 明朝" w:hAnsi="ＭＳ 明朝" w:eastAsia="ＭＳ 明朝"/>
          <w:sz w:val="24"/>
        </w:rPr>
      </w:pPr>
      <w:r>
        <w:rPr>
          <w:rFonts w:hint="eastAsia" w:ascii="ＭＳ 明朝" w:hAnsi="ＭＳ 明朝" w:eastAsia="ＭＳ 明朝"/>
          <w:sz w:val="24"/>
        </w:rPr>
        <w:t>（２）貸出資料で知り得た情報は他へ漏らさないこと。</w:t>
      </w:r>
    </w:p>
    <w:p>
      <w:pPr>
        <w:pStyle w:val="0"/>
        <w:ind w:left="513" w:hanging="513" w:hangingChars="200"/>
        <w:rPr>
          <w:rFonts w:hint="default" w:ascii="ＭＳ 明朝" w:hAnsi="ＭＳ 明朝" w:eastAsia="ＭＳ 明朝"/>
          <w:sz w:val="24"/>
        </w:rPr>
      </w:pPr>
      <w:r>
        <w:rPr>
          <w:rFonts w:hint="eastAsia" w:ascii="ＭＳ 明朝" w:hAnsi="ＭＳ 明朝" w:eastAsia="ＭＳ 明朝"/>
          <w:sz w:val="24"/>
        </w:rPr>
        <w:t>（３）貸出資料を使用する者に対し、この資料により知り得た情報をみだりに他人に知らせ、又は不当な目的に使用しないよう、必要かつ適切に監督を行うこと。また、本プロポーザルが終了した後においても、同様とする。</w:t>
      </w:r>
    </w:p>
    <w:p>
      <w:pPr>
        <w:pStyle w:val="0"/>
        <w:ind w:left="513" w:hanging="513" w:hangingChars="200"/>
        <w:rPr>
          <w:rFonts w:hint="default" w:ascii="ＭＳ 明朝" w:hAnsi="ＭＳ 明朝" w:eastAsia="ＭＳ 明朝"/>
          <w:sz w:val="24"/>
        </w:rPr>
      </w:pPr>
      <w:r>
        <w:rPr>
          <w:rFonts w:hint="eastAsia" w:ascii="ＭＳ 明朝" w:hAnsi="ＭＳ 明朝" w:eastAsia="ＭＳ 明朝"/>
          <w:sz w:val="24"/>
        </w:rPr>
        <w:t>（４）貸出資料について、盗難・漏えい・不正な利用等の事案が生じたとき、又は生じる恐れがあることを知ったときは、速やかに事務局へ報告すること。また、本プロポーザルが終了した後においても、同様とする。</w:t>
      </w: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（様式３）</w:t>
      </w:r>
      <w:r>
        <w:rPr>
          <w:rFonts w:hint="eastAsia" w:ascii="ＭＳ 明朝" w:hAnsi="ＭＳ 明朝" w:eastAsia="ＭＳ 明朝"/>
          <w:sz w:val="24"/>
          <w:u w:val="single" w:color="auto"/>
        </w:rPr>
        <w:t>単独応募用</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6"/>
        </w:rPr>
        <w:t>商号又は名</w:t>
      </w:r>
      <w:r>
        <w:rPr>
          <w:rFonts w:hint="eastAsia" w:ascii="ＭＳ 明朝" w:hAnsi="ＭＳ 明朝" w:eastAsia="ＭＳ 明朝"/>
          <w:spacing w:val="4"/>
          <w:kern w:val="0"/>
          <w:sz w:val="24"/>
          <w:fitText w:val="1799" w:id="6"/>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49" w:firstLineChars="100"/>
        <w:rPr>
          <w:rFonts w:hint="default" w:ascii="ＭＳ 明朝" w:hAnsi="ＭＳ 明朝" w:eastAsia="ＭＳ 明朝"/>
          <w:spacing w:val="-4"/>
          <w:sz w:val="24"/>
        </w:rPr>
      </w:pPr>
      <w:r>
        <w:rPr>
          <w:rFonts w:hint="eastAsia" w:ascii="ＭＳ 明朝" w:hAnsi="ＭＳ 明朝" w:eastAsia="ＭＳ 明朝"/>
          <w:sz w:val="24"/>
        </w:rPr>
        <w:t>湖東小学校跡地活用事業</w:t>
      </w:r>
      <w:r>
        <w:rPr>
          <w:rFonts w:hint="eastAsia" w:ascii="ＭＳ 明朝" w:hAnsi="ＭＳ 明朝" w:eastAsia="ＭＳ 明朝"/>
          <w:spacing w:val="-4"/>
          <w:sz w:val="24"/>
        </w:rPr>
        <w:t>に係る公募型プロポーザル（旧湖東小学校）について、募集要項等の記載内容に承諾のうえ、参加することを表明します。</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また、募集要項に掲げる参加資格をすべて満たしていることを誓約します。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（様式３）</w:t>
      </w:r>
      <w:r>
        <w:rPr>
          <w:rFonts w:hint="eastAsia" w:ascii="ＭＳ 明朝" w:hAnsi="ＭＳ 明朝" w:eastAsia="ＭＳ 明朝"/>
          <w:sz w:val="24"/>
          <w:u w:val="single" w:color="auto"/>
        </w:rPr>
        <w:t>共同参加用</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7"/>
        </w:rPr>
        <w:t>商号又は名</w:t>
      </w:r>
      <w:r>
        <w:rPr>
          <w:rFonts w:hint="eastAsia" w:ascii="ＭＳ 明朝" w:hAnsi="ＭＳ 明朝" w:eastAsia="ＭＳ 明朝"/>
          <w:spacing w:val="4"/>
          <w:kern w:val="0"/>
          <w:sz w:val="24"/>
          <w:fitText w:val="1799" w:id="7"/>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49" w:firstLineChars="100"/>
        <w:rPr>
          <w:rFonts w:hint="default" w:ascii="ＭＳ 明朝" w:hAnsi="ＭＳ 明朝" w:eastAsia="ＭＳ 明朝"/>
          <w:spacing w:val="-4"/>
          <w:sz w:val="24"/>
        </w:rPr>
      </w:pPr>
      <w:r>
        <w:rPr>
          <w:rFonts w:hint="eastAsia" w:ascii="ＭＳ 明朝" w:hAnsi="ＭＳ 明朝" w:eastAsia="ＭＳ 明朝"/>
          <w:sz w:val="24"/>
        </w:rPr>
        <w:t>湖東小学校跡地活用事業</w:t>
      </w:r>
      <w:r>
        <w:rPr>
          <w:rFonts w:hint="eastAsia" w:ascii="ＭＳ 明朝" w:hAnsi="ＭＳ 明朝" w:eastAsia="ＭＳ 明朝"/>
          <w:spacing w:val="-4"/>
          <w:sz w:val="24"/>
        </w:rPr>
        <w:t>に係る公募型プロポーザル（旧湖東小学校）について、募集要項等の記載内容に承諾のうえ、参加することを表明します。</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また、グループを構成するすべての事業者において、募集要項に掲げる参加資格をすべて満たしていることを誓約します。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グループ構成</w:t>
      </w:r>
    </w:p>
    <w:tbl>
      <w:tblPr>
        <w:tblStyle w:val="24"/>
        <w:tblW w:w="9060" w:type="dxa"/>
        <w:tblInd w:w="0" w:type="dxa"/>
        <w:tblLayout w:type="fixed"/>
        <w:tblLook w:firstRow="1" w:lastRow="0" w:firstColumn="1" w:lastColumn="0" w:noHBand="0" w:noVBand="1" w:val="04A0"/>
      </w:tblPr>
      <w:tblGrid>
        <w:gridCol w:w="2263"/>
        <w:gridCol w:w="3777"/>
        <w:gridCol w:w="3020"/>
      </w:tblGrid>
      <w:tr>
        <w:trPr>
          <w:trHeight w:val="1134" w:hRule="exact"/>
        </w:trPr>
        <w:tc>
          <w:tcPr>
            <w:tcW w:w="226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eastAsia="ＭＳ 明朝"/>
                <w:sz w:val="24"/>
              </w:rPr>
            </w:pPr>
          </w:p>
        </w:tc>
        <w:tc>
          <w:tcPr>
            <w:tcW w:w="3777" w:type="dxa"/>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所在地</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事業者名</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代表者職・氏名</w:t>
            </w:r>
          </w:p>
          <w:p>
            <w:pPr>
              <w:pStyle w:val="0"/>
              <w:rPr>
                <w:rFonts w:hint="default" w:ascii="ＭＳ 明朝" w:hAnsi="ＭＳ 明朝" w:eastAsia="ＭＳ 明朝"/>
                <w:sz w:val="24"/>
              </w:rPr>
            </w:pPr>
          </w:p>
        </w:tc>
        <w:tc>
          <w:tcPr>
            <w:tcW w:w="30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担当分野・役割等</w:t>
            </w:r>
          </w:p>
        </w:tc>
      </w:tr>
      <w:tr>
        <w:trPr>
          <w:trHeight w:val="1247" w:hRule="exact"/>
        </w:trPr>
        <w:tc>
          <w:tcPr>
            <w:tcW w:w="2263" w:type="dxa"/>
            <w:vAlign w:val="top"/>
          </w:tcPr>
          <w:p>
            <w:pPr>
              <w:pStyle w:val="0"/>
              <w:rPr>
                <w:rFonts w:hint="default" w:ascii="ＭＳ 明朝" w:hAnsi="ＭＳ 明朝" w:eastAsia="ＭＳ 明朝"/>
                <w:sz w:val="24"/>
              </w:rPr>
            </w:pPr>
            <w:r>
              <w:rPr>
                <w:rFonts w:hint="eastAsia" w:ascii="ＭＳ 明朝" w:hAnsi="ＭＳ 明朝" w:eastAsia="ＭＳ 明朝"/>
                <w:sz w:val="24"/>
              </w:rPr>
              <w:t>事業者１</w:t>
            </w:r>
          </w:p>
        </w:tc>
        <w:tc>
          <w:tcPr>
            <w:tcW w:w="3777" w:type="dxa"/>
            <w:vAlign w:val="top"/>
          </w:tcPr>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tc>
        <w:tc>
          <w:tcPr>
            <w:tcW w:w="3020" w:type="dxa"/>
            <w:vAlign w:val="top"/>
          </w:tcPr>
          <w:p>
            <w:pPr>
              <w:pStyle w:val="0"/>
              <w:rPr>
                <w:rFonts w:hint="default" w:ascii="ＭＳ 明朝" w:hAnsi="ＭＳ 明朝" w:eastAsia="ＭＳ 明朝"/>
                <w:sz w:val="24"/>
              </w:rPr>
            </w:pPr>
          </w:p>
        </w:tc>
      </w:tr>
      <w:tr>
        <w:trPr>
          <w:trHeight w:val="1247" w:hRule="exact"/>
        </w:trPr>
        <w:tc>
          <w:tcPr>
            <w:tcW w:w="2263" w:type="dxa"/>
            <w:vAlign w:val="top"/>
          </w:tcPr>
          <w:p>
            <w:pPr>
              <w:pStyle w:val="0"/>
              <w:rPr>
                <w:rFonts w:hint="default" w:ascii="ＭＳ 明朝" w:hAnsi="ＭＳ 明朝" w:eastAsia="ＭＳ 明朝"/>
                <w:sz w:val="24"/>
              </w:rPr>
            </w:pPr>
            <w:r>
              <w:rPr>
                <w:rFonts w:hint="eastAsia" w:ascii="ＭＳ 明朝" w:hAnsi="ＭＳ 明朝" w:eastAsia="ＭＳ 明朝"/>
                <w:sz w:val="24"/>
              </w:rPr>
              <w:t>事業者２</w:t>
            </w:r>
          </w:p>
        </w:tc>
        <w:tc>
          <w:tcPr>
            <w:tcW w:w="3777" w:type="dxa"/>
            <w:vAlign w:val="top"/>
          </w:tcPr>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tc>
        <w:tc>
          <w:tcPr>
            <w:tcW w:w="3020"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※必要に応じて、記入欄を追加して記入してください。</w:t>
      </w: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（様式４）</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参加辞退届</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8"/>
        </w:rPr>
        <w:t>商号又は名</w:t>
      </w:r>
      <w:r>
        <w:rPr>
          <w:rFonts w:hint="eastAsia" w:ascii="ＭＳ 明朝" w:hAnsi="ＭＳ 明朝" w:eastAsia="ＭＳ 明朝"/>
          <w:spacing w:val="4"/>
          <w:kern w:val="0"/>
          <w:sz w:val="24"/>
          <w:fitText w:val="1799" w:id="8"/>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令和　　年　　月　　日付で参加表明した湖東小学校跡地活用事業に係る公募型プロポーザルについて、下記の理由により辞退します。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r>
        <w:rPr>
          <w:rFonts w:hint="eastAsia" w:ascii="ＭＳ 明朝" w:hAnsi="ＭＳ 明朝" w:eastAsia="ＭＳ 明朝"/>
          <w:sz w:val="24"/>
        </w:rPr>
        <w:t>（辞退の理由）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（様式５）</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9"/>
        </w:rPr>
        <w:t>商号又は名</w:t>
      </w:r>
      <w:r>
        <w:rPr>
          <w:rFonts w:hint="eastAsia" w:ascii="ＭＳ 明朝" w:hAnsi="ＭＳ 明朝" w:eastAsia="ＭＳ 明朝"/>
          <w:spacing w:val="4"/>
          <w:kern w:val="0"/>
          <w:sz w:val="24"/>
          <w:fitText w:val="1799" w:id="9"/>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spacing w:line="240" w:lineRule="exact"/>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湖東小学校跡地活用事業について、次のとおり質問します。</w:t>
      </w:r>
    </w:p>
    <w:p>
      <w:pPr>
        <w:pStyle w:val="0"/>
        <w:spacing w:line="240" w:lineRule="exact"/>
        <w:rPr>
          <w:rFonts w:hint="default" w:ascii="ＭＳ 明朝" w:hAnsi="ＭＳ 明朝" w:eastAsia="ＭＳ 明朝"/>
          <w:sz w:val="24"/>
        </w:rPr>
      </w:pPr>
    </w:p>
    <w:tbl>
      <w:tblPr>
        <w:tblStyle w:val="24"/>
        <w:tblW w:w="9067" w:type="dxa"/>
        <w:tblInd w:w="0" w:type="dxa"/>
        <w:tblLayout w:type="fixed"/>
        <w:tblLook w:firstRow="1" w:lastRow="0" w:firstColumn="1" w:lastColumn="0" w:noHBand="0" w:noVBand="1" w:val="04A0"/>
      </w:tblPr>
      <w:tblGrid>
        <w:gridCol w:w="704"/>
        <w:gridCol w:w="2835"/>
        <w:gridCol w:w="5528"/>
      </w:tblGrid>
      <w:tr>
        <w:trPr>
          <w:trHeight w:val="851" w:hRule="exact"/>
        </w:trPr>
        <w:tc>
          <w:tcPr>
            <w:tcW w:w="704" w:type="dxa"/>
            <w:vAlign w:val="center"/>
          </w:tcPr>
          <w:p>
            <w:pPr>
              <w:pStyle w:val="0"/>
              <w:rPr>
                <w:rFonts w:hint="default" w:ascii="ＭＳ 明朝" w:hAnsi="ＭＳ 明朝" w:eastAsia="ＭＳ 明朝"/>
                <w:sz w:val="24"/>
              </w:rPr>
            </w:pPr>
          </w:p>
        </w:tc>
        <w:tc>
          <w:tcPr>
            <w:tcW w:w="283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質問項目</w:t>
            </w:r>
          </w:p>
          <w:p>
            <w:pPr>
              <w:pStyle w:val="0"/>
              <w:jc w:val="center"/>
              <w:rPr>
                <w:rFonts w:hint="default" w:ascii="ＭＳ 明朝" w:hAnsi="ＭＳ 明朝" w:eastAsia="ＭＳ 明朝"/>
                <w:sz w:val="24"/>
              </w:rPr>
            </w:pPr>
            <w:r>
              <w:rPr>
                <w:rFonts w:hint="eastAsia" w:ascii="ＭＳ 明朝" w:hAnsi="ＭＳ 明朝" w:eastAsia="ＭＳ 明朝"/>
                <w:sz w:val="24"/>
              </w:rPr>
              <w:t>（該当ページ数等）</w:t>
            </w:r>
          </w:p>
        </w:tc>
        <w:tc>
          <w:tcPr>
            <w:tcW w:w="552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質問内容</w:t>
            </w:r>
          </w:p>
        </w:tc>
      </w:tr>
      <w:tr>
        <w:trPr>
          <w:trHeight w:val="1418" w:hRule="exact"/>
        </w:trPr>
        <w:tc>
          <w:tcPr>
            <w:tcW w:w="70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2835" w:type="dxa"/>
            <w:vAlign w:val="center"/>
          </w:tcPr>
          <w:p>
            <w:pPr>
              <w:pStyle w:val="0"/>
              <w:rPr>
                <w:rFonts w:hint="default" w:ascii="ＭＳ 明朝" w:hAnsi="ＭＳ 明朝" w:eastAsia="ＭＳ 明朝"/>
                <w:sz w:val="24"/>
              </w:rPr>
            </w:pPr>
          </w:p>
        </w:tc>
        <w:tc>
          <w:tcPr>
            <w:tcW w:w="5528" w:type="dxa"/>
            <w:vAlign w:val="center"/>
          </w:tcPr>
          <w:p>
            <w:pPr>
              <w:pStyle w:val="0"/>
              <w:rPr>
                <w:rFonts w:hint="default" w:ascii="ＭＳ 明朝" w:hAnsi="ＭＳ 明朝" w:eastAsia="ＭＳ 明朝"/>
                <w:sz w:val="24"/>
              </w:rPr>
            </w:pPr>
          </w:p>
        </w:tc>
      </w:tr>
      <w:tr>
        <w:trPr>
          <w:trHeight w:val="1418" w:hRule="exact"/>
        </w:trPr>
        <w:tc>
          <w:tcPr>
            <w:tcW w:w="7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２</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1418" w:hRule="exact"/>
        </w:trPr>
        <w:tc>
          <w:tcPr>
            <w:tcW w:w="70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３</w:t>
            </w:r>
          </w:p>
        </w:tc>
        <w:tc>
          <w:tcPr>
            <w:tcW w:w="2835" w:type="dxa"/>
            <w:vAlign w:val="center"/>
          </w:tcPr>
          <w:p>
            <w:pPr>
              <w:pStyle w:val="0"/>
              <w:rPr>
                <w:rFonts w:hint="default" w:ascii="ＭＳ 明朝" w:hAnsi="ＭＳ 明朝" w:eastAsia="ＭＳ 明朝"/>
                <w:sz w:val="24"/>
              </w:rPr>
            </w:pPr>
          </w:p>
        </w:tc>
        <w:tc>
          <w:tcPr>
            <w:tcW w:w="5528" w:type="dxa"/>
            <w:vAlign w:val="center"/>
          </w:tcPr>
          <w:p>
            <w:pPr>
              <w:pStyle w:val="0"/>
              <w:rPr>
                <w:rFonts w:hint="default" w:ascii="ＭＳ 明朝" w:hAnsi="ＭＳ 明朝" w:eastAsia="ＭＳ 明朝"/>
                <w:sz w:val="24"/>
              </w:rPr>
            </w:pPr>
          </w:p>
        </w:tc>
      </w:tr>
    </w:tbl>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※募集要項の内容に関する質問は、該当するページ数も記載してください。</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※質問欄が不足する場合は、適宜、行を増やして記入してください。</w:t>
      </w: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default" w:ascii="ＭＳ 明朝" w:hAnsi="ＭＳ 明朝" w:eastAsia="ＭＳ 明朝"/>
                <w:sz w:val="24"/>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（様式６）</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企画提案概要書</w:t>
      </w:r>
    </w:p>
    <w:p>
      <w:pPr>
        <w:pStyle w:val="0"/>
        <w:rPr>
          <w:rFonts w:hint="default" w:ascii="ＭＳ 明朝" w:hAnsi="ＭＳ 明朝" w:eastAsia="ＭＳ 明朝"/>
          <w:sz w:val="28"/>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10"/>
        </w:rPr>
        <w:t>商号又は名</w:t>
      </w:r>
      <w:r>
        <w:rPr>
          <w:rFonts w:hint="eastAsia" w:ascii="ＭＳ 明朝" w:hAnsi="ＭＳ 明朝" w:eastAsia="ＭＳ 明朝"/>
          <w:spacing w:val="4"/>
          <w:kern w:val="0"/>
          <w:sz w:val="24"/>
          <w:fitText w:val="1799" w:id="10"/>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8"/>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「企画提案概要書」は、「企画提案書（任意様式）」の内容を簡潔にまとめて</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記入してください。</w:t>
      </w:r>
    </w:p>
    <w:tbl>
      <w:tblPr>
        <w:tblStyle w:val="24"/>
        <w:tblW w:w="9060" w:type="dxa"/>
        <w:tblInd w:w="0" w:type="dxa"/>
        <w:tblLayout w:type="fixed"/>
        <w:tblLook w:firstRow="1" w:lastRow="0" w:firstColumn="1" w:lastColumn="0" w:noHBand="0" w:noVBand="1" w:val="04A0"/>
      </w:tblPr>
      <w:tblGrid>
        <w:gridCol w:w="9060"/>
      </w:tblGrid>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事業名</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事業の趣旨（コンセプト）</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4"/>
              </w:rPr>
            </w:pPr>
            <w:bookmarkStart w:id="0" w:name="_GoBack"/>
            <w:bookmarkEnd w:id="0"/>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事業概要</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4"/>
                <w:sz w:val="20"/>
              </w:rPr>
            </w:pPr>
            <w:r>
              <w:rPr>
                <w:rFonts w:hint="eastAsia" w:ascii="ＭＳ 明朝" w:hAnsi="ＭＳ 明朝" w:eastAsia="ＭＳ 明朝"/>
                <w:color w:val="000000" w:themeColor="text1"/>
                <w:spacing w:val="-4"/>
                <w:sz w:val="20"/>
              </w:rPr>
              <w:t>※学校施設（校舎、屋内運動場等）を活用し、どのような事業を実施するかを記入してください。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事業効果</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※提案する事業が、市や地域にとってどのような効果が見込めるか（地域活性化に寄与する事業であるか）を記入してください。（例：地域産業の振興、雇用促進、住民サービスの向上等）</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施設開放に対する考え方（行政利用）</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※学校閉校後も、災害時の避難場所・避難所や選挙時の投票所等として行政利用が行われています。これらの施設開放に対する考え方（継続利用の可否等）を記入してください。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事業計画</w:t>
            </w:r>
          </w:p>
        </w:tc>
      </w:tr>
      <w:tr>
        <w:trPr/>
        <w:tc>
          <w:tcPr>
            <w:tcW w:w="9060"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（１）準備期</w:t>
            </w:r>
          </w:p>
        </w:tc>
      </w:tr>
      <w:tr>
        <w:trPr/>
        <w:tc>
          <w:tcPr>
            <w:tcW w:w="9060" w:type="dxa"/>
            <w:vAlign w:val="top"/>
          </w:tcPr>
          <w:p>
            <w:pPr>
              <w:pStyle w:val="0"/>
              <w:widowControl w:val="1"/>
              <w:jc w:val="lef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0"/>
              </w:rPr>
              <w:t>※施設の引渡しから事業開始までの準備スケジュールについて記入してください。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r>
        <w:trPr/>
        <w:tc>
          <w:tcPr>
            <w:tcW w:w="9060" w:type="dxa"/>
            <w:vAlign w:val="top"/>
          </w:tcPr>
          <w:p>
            <w:pPr>
              <w:pStyle w:val="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※施設の改修を予定している場合は、どのような改修（規模・工期等）をするのか、また、建築基準法、消防法等の関係法令等の確認状況なども併せて記入してください。</w:t>
            </w:r>
          </w:p>
          <w:p>
            <w:pPr>
              <w:pStyle w:val="0"/>
              <w:rPr>
                <w:rFonts w:hint="eastAsia" w:ascii="ＭＳ 明朝" w:hAnsi="ＭＳ 明朝" w:eastAsia="ＭＳ 明朝"/>
                <w:color w:val="000000" w:themeColor="text1"/>
                <w:sz w:val="20"/>
              </w:rPr>
            </w:pPr>
          </w:p>
          <w:p>
            <w:pPr>
              <w:pStyle w:val="0"/>
              <w:rPr>
                <w:rFonts w:hint="eastAsia" w:ascii="ＭＳ 明朝" w:hAnsi="ＭＳ 明朝" w:eastAsia="ＭＳ 明朝"/>
                <w:color w:val="000000" w:themeColor="text1"/>
                <w:sz w:val="20"/>
              </w:rPr>
            </w:pPr>
          </w:p>
          <w:p>
            <w:pPr>
              <w:pStyle w:val="0"/>
              <w:rPr>
                <w:rFonts w:hint="eastAsia" w:ascii="ＭＳ 明朝" w:hAnsi="ＭＳ 明朝" w:eastAsia="ＭＳ 明朝"/>
                <w:color w:val="000000" w:themeColor="text1"/>
                <w:sz w:val="20"/>
              </w:rPr>
            </w:pPr>
          </w:p>
          <w:p>
            <w:pPr>
              <w:pStyle w:val="0"/>
              <w:rPr>
                <w:rFonts w:hint="eastAsia" w:ascii="ＭＳ 明朝" w:hAnsi="ＭＳ 明朝" w:eastAsia="ＭＳ 明朝"/>
                <w:color w:val="000000" w:themeColor="text1"/>
                <w:sz w:val="20"/>
              </w:rPr>
            </w:pPr>
          </w:p>
          <w:p>
            <w:pPr>
              <w:pStyle w:val="0"/>
              <w:rPr>
                <w:rFonts w:hint="eastAsia" w:ascii="ＭＳ 明朝" w:hAnsi="ＭＳ 明朝" w:eastAsia="ＭＳ 明朝"/>
                <w:color w:val="000000" w:themeColor="text1"/>
                <w:sz w:val="20"/>
              </w:rPr>
            </w:pPr>
          </w:p>
          <w:p>
            <w:pPr>
              <w:pStyle w:val="0"/>
              <w:rPr>
                <w:rFonts w:hint="eastAsia" w:ascii="ＭＳ 明朝" w:hAnsi="ＭＳ 明朝" w:eastAsia="ＭＳ 明朝"/>
                <w:color w:val="000000" w:themeColor="text1"/>
                <w:sz w:val="20"/>
              </w:rPr>
            </w:pPr>
          </w:p>
        </w:tc>
      </w:tr>
      <w:tr>
        <w:trPr/>
        <w:tc>
          <w:tcPr>
            <w:tcW w:w="9060"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（２）運営期</w:t>
            </w:r>
          </w:p>
        </w:tc>
      </w:tr>
      <w:tr>
        <w:trPr/>
        <w:tc>
          <w:tcPr>
            <w:tcW w:w="9060" w:type="dxa"/>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※事業運営体制、事業計画について記入してください。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地域貢献に対する考え方</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※事業を通し、どのように地域との関わり・信頼関係を築いていくかなど、地域貢献に対する考え方などを記入してください。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施設開放に対する考え方（住民利用）</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※学校閉校後も、地域コミュニティの場として住民利用が行われています。これらの施設開放に対する考え方（継続利用の可否等）を記入してください。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周辺環境等への配慮</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※事業にあたり、周辺環境等に与える影響や想定されるリスク（懸案事項）があれば記入してください。また、その対応策があれば記入してください。</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851" w:firstLineChars="1500"/>
        <w:rPr>
          <w:rFonts w:hint="default" w:ascii="ＭＳ 明朝" w:hAnsi="ＭＳ 明朝" w:eastAsia="ＭＳ 明朝"/>
          <w:sz w:val="24"/>
        </w:rPr>
      </w:pPr>
      <w:r>
        <w:rPr>
          <w:rFonts w:hint="eastAsia" w:ascii="ＭＳ 明朝" w:hAnsi="ＭＳ 明朝" w:eastAsia="ＭＳ 明朝"/>
          <w:sz w:val="24"/>
        </w:rPr>
        <w:t>【担当者】</w:t>
      </w:r>
    </w:p>
    <w:tbl>
      <w:tblPr>
        <w:tblStyle w:val="24"/>
        <w:tblW w:w="4957" w:type="dxa"/>
        <w:tblInd w:w="3969" w:type="dxa"/>
        <w:tblLayout w:type="fixed"/>
        <w:tblLook w:firstRow="1" w:lastRow="0" w:firstColumn="1" w:lastColumn="0" w:noHBand="0" w:noVBand="1" w:val="04A0"/>
      </w:tblPr>
      <w:tblGrid>
        <w:gridCol w:w="562"/>
        <w:gridCol w:w="1134"/>
        <w:gridCol w:w="3261"/>
      </w:tblGrid>
      <w:tr>
        <w:trPr/>
        <w:tc>
          <w:tcPr>
            <w:tcW w:w="1696" w:type="dxa"/>
            <w:gridSpan w:val="2"/>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p>
            <w:pPr>
              <w:pStyle w:val="0"/>
              <w:jc w:val="center"/>
              <w:rPr>
                <w:rFonts w:hint="default" w:ascii="ＭＳ 明朝" w:hAnsi="ＭＳ 明朝" w:eastAsia="ＭＳ 明朝"/>
                <w:sz w:val="24"/>
              </w:rPr>
            </w:pPr>
            <w:r>
              <w:rPr>
                <w:rFonts w:hint="eastAsia" w:ascii="ＭＳ 明朝" w:hAnsi="ＭＳ 明朝" w:eastAsia="ＭＳ 明朝"/>
                <w:sz w:val="24"/>
              </w:rPr>
              <w:t>職・氏名</w:t>
            </w:r>
          </w:p>
        </w:tc>
        <w:tc>
          <w:tcPr>
            <w:tcW w:w="326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562"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連絡先</w:t>
            </w: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261" w:type="dxa"/>
            <w:vAlign w:val="top"/>
          </w:tcPr>
          <w:p>
            <w:pPr>
              <w:pStyle w:val="0"/>
              <w:rPr>
                <w:rFonts w:hint="default" w:ascii="ＭＳ 明朝" w:hAnsi="ＭＳ 明朝" w:eastAsia="ＭＳ 明朝"/>
                <w:sz w:val="24"/>
              </w:rPr>
            </w:pPr>
          </w:p>
        </w:tc>
      </w:tr>
      <w:tr>
        <w:trPr/>
        <w:tc>
          <w:tcPr>
            <w:tcW w:w="562" w:type="dxa"/>
            <w:vMerge w:val="continue"/>
            <w:vAlign w:val="top"/>
          </w:tcPr>
          <w:p>
            <w:pPr>
              <w:pStyle w:val="0"/>
              <w:rPr>
                <w:rFonts w:hint="eastAsia"/>
              </w:rPr>
            </w:pPr>
          </w:p>
        </w:tc>
        <w:tc>
          <w:tcPr>
            <w:tcW w:w="1134" w:type="dxa"/>
            <w:vAlign w:val="top"/>
          </w:tcPr>
          <w:p>
            <w:pPr>
              <w:pStyle w:val="0"/>
              <w:rPr>
                <w:rFonts w:hint="default" w:ascii="ＭＳ 明朝" w:hAnsi="ＭＳ 明朝" w:eastAsia="ＭＳ 明朝"/>
                <w:sz w:val="24"/>
              </w:rPr>
            </w:pPr>
            <w:r>
              <w:rPr>
                <w:rFonts w:hint="eastAsia" w:ascii="ＭＳ 明朝" w:hAnsi="ＭＳ 明朝" w:eastAsia="ＭＳ 明朝"/>
                <w:sz w:val="24"/>
              </w:rPr>
              <w:t>E-mail</w:t>
            </w:r>
          </w:p>
        </w:tc>
        <w:tc>
          <w:tcPr>
            <w:tcW w:w="3261" w:type="dxa"/>
            <w:vAlign w:val="top"/>
          </w:tcPr>
          <w:p>
            <w:pPr>
              <w:pStyle w:val="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（様式７）</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借受希望価格書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香取市長　伊藤　友則　様</w:t>
      </w:r>
    </w:p>
    <w:p>
      <w:pPr>
        <w:pStyle w:val="0"/>
        <w:rPr>
          <w:rFonts w:hint="default" w:ascii="ＭＳ 明朝" w:hAnsi="ＭＳ 明朝" w:eastAsia="ＭＳ 明朝"/>
          <w:sz w:val="24"/>
        </w:rPr>
      </w:pPr>
    </w:p>
    <w:p>
      <w:pPr>
        <w:pStyle w:val="0"/>
        <w:ind w:firstLine="3594" w:firstLineChars="14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3823" w:leftChars="1686"/>
        <w:rPr>
          <w:rFonts w:hint="default" w:ascii="ＭＳ 明朝" w:hAnsi="ＭＳ 明朝" w:eastAsia="ＭＳ 明朝"/>
          <w:sz w:val="24"/>
        </w:rPr>
      </w:pPr>
      <w:r>
        <w:rPr>
          <w:rFonts w:hint="eastAsia" w:ascii="ＭＳ 明朝" w:hAnsi="ＭＳ 明朝" w:eastAsia="ＭＳ 明朝"/>
          <w:spacing w:val="35"/>
          <w:kern w:val="0"/>
          <w:sz w:val="24"/>
          <w:fitText w:val="1799" w:id="11"/>
        </w:rPr>
        <w:t>商号又は名</w:t>
      </w:r>
      <w:r>
        <w:rPr>
          <w:rFonts w:hint="eastAsia" w:ascii="ＭＳ 明朝" w:hAnsi="ＭＳ 明朝" w:eastAsia="ＭＳ 明朝"/>
          <w:spacing w:val="4"/>
          <w:kern w:val="0"/>
          <w:sz w:val="24"/>
          <w:fitText w:val="1799" w:id="11"/>
        </w:rPr>
        <w:t>称</w:t>
      </w:r>
    </w:p>
    <w:p>
      <w:pPr>
        <w:pStyle w:val="0"/>
        <w:ind w:left="3823" w:leftChars="1686"/>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湖東小学校跡地活用事業における学校施設の借受希望価格について、次のとおり提出します。</w:t>
      </w:r>
    </w:p>
    <w:p>
      <w:pPr>
        <w:pStyle w:val="0"/>
        <w:rPr>
          <w:rFonts w:hint="default" w:ascii="ＭＳ 明朝" w:hAnsi="ＭＳ 明朝" w:eastAsia="ＭＳ 明朝"/>
          <w:sz w:val="24"/>
        </w:rPr>
      </w:pPr>
    </w:p>
    <w:p>
      <w:pPr>
        <w:pStyle w:val="0"/>
        <w:rPr>
          <w:rFonts w:hint="default" w:ascii="ＭＳ 明朝" w:hAnsi="ＭＳ 明朝" w:eastAsia="ＭＳ 明朝"/>
          <w:color w:val="FF0000"/>
          <w:sz w:val="24"/>
        </w:rPr>
      </w:pPr>
      <w:r>
        <w:rPr>
          <w:rFonts w:hint="eastAsia" w:ascii="ＭＳ 明朝" w:hAnsi="ＭＳ 明朝" w:eastAsia="ＭＳ 明朝"/>
          <w:sz w:val="24"/>
        </w:rPr>
        <w:t>１．施設名（学校名）　旧湖東小学校</w:t>
      </w:r>
    </w:p>
    <w:p>
      <w:pPr>
        <w:pStyle w:val="0"/>
        <w:rPr>
          <w:rFonts w:hint="default" w:ascii="ＭＳ 明朝" w:hAnsi="ＭＳ 明朝" w:eastAsia="ＭＳ 明朝"/>
          <w:sz w:val="24"/>
        </w:rPr>
      </w:pPr>
      <w:r>
        <w:rPr>
          <w:rFonts w:hint="eastAsia" w:ascii="ＭＳ 明朝" w:hAnsi="ＭＳ 明朝" w:eastAsia="ＭＳ 明朝"/>
          <w:sz w:val="24"/>
        </w:rPr>
        <w:t>２．借受希望価格（</w:t>
      </w:r>
      <w:r>
        <w:rPr>
          <w:rFonts w:hint="eastAsia" w:ascii="ＭＳ 明朝" w:hAnsi="ＭＳ 明朝" w:eastAsia="ＭＳ 明朝"/>
          <w:sz w:val="24"/>
          <w:u w:val="single" w:color="auto"/>
        </w:rPr>
        <w:t>月額㎡単価</w:t>
      </w:r>
      <w:r>
        <w:rPr>
          <w:rFonts w:hint="eastAsia" w:ascii="ＭＳ 明朝" w:hAnsi="ＭＳ 明朝" w:eastAsia="ＭＳ 明朝"/>
          <w:sz w:val="24"/>
        </w:rPr>
        <w:t>）</w:t>
      </w:r>
    </w:p>
    <w:tbl>
      <w:tblPr>
        <w:tblStyle w:val="24"/>
        <w:tblW w:w="9060" w:type="dxa"/>
        <w:jc w:val="center"/>
        <w:tblInd w:w="0" w:type="dxa"/>
        <w:tblLayout w:type="fixed"/>
        <w:tblLook w:firstRow="1" w:lastRow="0" w:firstColumn="1" w:lastColumn="0" w:noHBand="0" w:noVBand="1" w:val="04A0"/>
      </w:tblPr>
      <w:tblGrid>
        <w:gridCol w:w="1006"/>
        <w:gridCol w:w="1006"/>
        <w:gridCol w:w="1006"/>
        <w:gridCol w:w="1007"/>
        <w:gridCol w:w="1007"/>
        <w:gridCol w:w="1007"/>
        <w:gridCol w:w="1007"/>
        <w:gridCol w:w="1007"/>
        <w:gridCol w:w="1007"/>
      </w:tblGrid>
      <w:tr>
        <w:trPr/>
        <w:tc>
          <w:tcPr>
            <w:tcW w:w="9060" w:type="dxa"/>
            <w:gridSpan w:val="9"/>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金　　額</w:t>
            </w:r>
          </w:p>
        </w:tc>
      </w:tr>
      <w:tr>
        <w:trPr/>
        <w:tc>
          <w:tcPr>
            <w:tcW w:w="1006" w:type="dxa"/>
            <w:vAlign w:val="top"/>
          </w:tcPr>
          <w:p>
            <w:pPr>
              <w:pStyle w:val="0"/>
              <w:rPr>
                <w:rFonts w:hint="default" w:ascii="ＭＳ 明朝" w:hAnsi="ＭＳ 明朝" w:eastAsia="ＭＳ 明朝"/>
                <w:sz w:val="24"/>
              </w:rPr>
            </w:pPr>
          </w:p>
        </w:tc>
        <w:tc>
          <w:tcPr>
            <w:tcW w:w="1006" w:type="dxa"/>
            <w:vAlign w:val="top"/>
          </w:tcPr>
          <w:p>
            <w:pPr>
              <w:pStyle w:val="0"/>
              <w:rPr>
                <w:rFonts w:hint="default" w:ascii="ＭＳ 明朝" w:hAnsi="ＭＳ 明朝" w:eastAsia="ＭＳ 明朝"/>
                <w:sz w:val="24"/>
              </w:rPr>
            </w:pPr>
          </w:p>
        </w:tc>
        <w:tc>
          <w:tcPr>
            <w:tcW w:w="1006" w:type="dxa"/>
            <w:vAlign w:val="top"/>
          </w:tcPr>
          <w:p>
            <w:pPr>
              <w:pStyle w:val="0"/>
              <w:rPr>
                <w:rFonts w:hint="default" w:ascii="ＭＳ 明朝" w:hAnsi="ＭＳ 明朝" w:eastAsia="ＭＳ 明朝"/>
                <w:sz w:val="24"/>
              </w:rPr>
            </w:pPr>
          </w:p>
        </w:tc>
        <w:tc>
          <w:tcPr>
            <w:tcW w:w="1007"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十</w:t>
            </w:r>
          </w:p>
        </w:tc>
        <w:tc>
          <w:tcPr>
            <w:tcW w:w="1007"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一</w:t>
            </w:r>
          </w:p>
        </w:tc>
        <w:tc>
          <w:tcPr>
            <w:tcW w:w="1007" w:type="dxa"/>
            <w:vAlign w:val="top"/>
          </w:tcPr>
          <w:p>
            <w:pPr>
              <w:pStyle w:val="0"/>
              <w:ind w:left="-41" w:leftChars="-18" w:right="-163" w:rightChars="-72"/>
              <w:rPr>
                <w:rFonts w:hint="default" w:ascii="ＭＳ 明朝" w:hAnsi="ＭＳ 明朝" w:eastAsia="ＭＳ 明朝"/>
                <w:spacing w:val="-16"/>
                <w:sz w:val="24"/>
              </w:rPr>
            </w:pPr>
            <w:r>
              <w:rPr>
                <w:rFonts w:hint="eastAsia" w:ascii="ＭＳ 明朝" w:hAnsi="ＭＳ 明朝" w:eastAsia="ＭＳ 明朝"/>
                <w:spacing w:val="-16"/>
                <w:sz w:val="18"/>
              </w:rPr>
              <w:t>小数第一位</w:t>
            </w:r>
          </w:p>
        </w:tc>
        <w:tc>
          <w:tcPr>
            <w:tcW w:w="1007" w:type="dxa"/>
            <w:vAlign w:val="top"/>
          </w:tcPr>
          <w:p>
            <w:pPr>
              <w:pStyle w:val="0"/>
              <w:ind w:left="-41" w:leftChars="-18" w:right="-163" w:rightChars="-72"/>
              <w:rPr>
                <w:rFonts w:hint="default" w:ascii="ＭＳ 明朝" w:hAnsi="ＭＳ 明朝" w:eastAsia="ＭＳ 明朝"/>
                <w:spacing w:val="-16"/>
                <w:sz w:val="24"/>
              </w:rPr>
            </w:pPr>
            <w:r>
              <w:rPr>
                <w:rFonts w:hint="eastAsia" w:ascii="ＭＳ 明朝" w:hAnsi="ＭＳ 明朝" w:eastAsia="ＭＳ 明朝"/>
                <w:spacing w:val="-16"/>
                <w:sz w:val="18"/>
              </w:rPr>
              <w:t>小数第二位</w:t>
            </w:r>
          </w:p>
        </w:tc>
        <w:tc>
          <w:tcPr>
            <w:tcW w:w="1007" w:type="dxa"/>
            <w:vAlign w:val="top"/>
          </w:tcPr>
          <w:p>
            <w:pPr>
              <w:pStyle w:val="0"/>
              <w:ind w:left="-41" w:leftChars="-18" w:right="-163" w:rightChars="-72"/>
              <w:rPr>
                <w:rFonts w:hint="default" w:ascii="ＭＳ 明朝" w:hAnsi="ＭＳ 明朝" w:eastAsia="ＭＳ 明朝"/>
                <w:spacing w:val="-16"/>
                <w:sz w:val="24"/>
              </w:rPr>
            </w:pPr>
            <w:r>
              <w:rPr>
                <w:rFonts w:hint="eastAsia" w:ascii="ＭＳ 明朝" w:hAnsi="ＭＳ 明朝" w:eastAsia="ＭＳ 明朝"/>
                <w:spacing w:val="-16"/>
                <w:sz w:val="18"/>
              </w:rPr>
              <w:t>小数第三位</w:t>
            </w:r>
          </w:p>
        </w:tc>
        <w:tc>
          <w:tcPr>
            <w:tcW w:w="1007" w:type="dxa"/>
            <w:vAlign w:val="top"/>
          </w:tcPr>
          <w:p>
            <w:pPr>
              <w:pStyle w:val="0"/>
              <w:rPr>
                <w:rFonts w:hint="default" w:ascii="ＭＳ 明朝" w:hAnsi="ＭＳ 明朝" w:eastAsia="ＭＳ 明朝"/>
                <w:sz w:val="24"/>
              </w:rPr>
            </w:pPr>
          </w:p>
        </w:tc>
      </w:tr>
      <w:tr>
        <w:trPr>
          <w:trHeight w:val="1134" w:hRule="exact"/>
        </w:trPr>
        <w:tc>
          <w:tcPr>
            <w:tcW w:w="1006" w:type="dxa"/>
            <w:vAlign w:val="center"/>
          </w:tcPr>
          <w:p>
            <w:pPr>
              <w:pStyle w:val="0"/>
              <w:jc w:val="right"/>
              <w:rPr>
                <w:rFonts w:hint="default" w:ascii="ＭＳ 明朝" w:hAnsi="ＭＳ 明朝" w:eastAsia="ＭＳ 明朝"/>
                <w:sz w:val="36"/>
              </w:rPr>
            </w:pPr>
          </w:p>
        </w:tc>
        <w:tc>
          <w:tcPr>
            <w:tcW w:w="1006" w:type="dxa"/>
            <w:vAlign w:val="center"/>
          </w:tcPr>
          <w:p>
            <w:pPr>
              <w:pStyle w:val="0"/>
              <w:jc w:val="right"/>
              <w:rPr>
                <w:rFonts w:hint="default" w:ascii="ＭＳ 明朝" w:hAnsi="ＭＳ 明朝" w:eastAsia="ＭＳ 明朝"/>
                <w:sz w:val="36"/>
              </w:rPr>
            </w:pPr>
          </w:p>
        </w:tc>
        <w:tc>
          <w:tcPr>
            <w:tcW w:w="1006" w:type="dxa"/>
            <w:vAlign w:val="center"/>
          </w:tcPr>
          <w:p>
            <w:pPr>
              <w:pStyle w:val="0"/>
              <w:jc w:val="right"/>
              <w:rPr>
                <w:rFonts w:hint="default" w:ascii="ＭＳ 明朝" w:hAnsi="ＭＳ 明朝" w:eastAsia="ＭＳ 明朝"/>
                <w:sz w:val="36"/>
              </w:rPr>
            </w:pPr>
          </w:p>
        </w:tc>
        <w:tc>
          <w:tcPr>
            <w:tcW w:w="1007" w:type="dxa"/>
            <w:vAlign w:val="center"/>
          </w:tcPr>
          <w:p>
            <w:pPr>
              <w:pStyle w:val="0"/>
              <w:jc w:val="right"/>
              <w:rPr>
                <w:rFonts w:hint="default" w:ascii="ＭＳ 明朝" w:hAnsi="ＭＳ 明朝" w:eastAsia="ＭＳ 明朝"/>
                <w:sz w:val="36"/>
              </w:rPr>
            </w:pPr>
          </w:p>
        </w:tc>
        <w:tc>
          <w:tcPr>
            <w:tcW w:w="1007" w:type="dxa"/>
            <w:vAlign w:val="center"/>
          </w:tcPr>
          <w:p>
            <w:pPr>
              <w:pStyle w:val="0"/>
              <w:jc w:val="right"/>
              <w:rPr>
                <w:rFonts w:hint="default" w:ascii="ＭＳ 明朝" w:hAnsi="ＭＳ 明朝" w:eastAsia="ＭＳ 明朝"/>
                <w:sz w:val="36"/>
              </w:rPr>
            </w:pPr>
          </w:p>
        </w:tc>
        <w:tc>
          <w:tcPr>
            <w:tcW w:w="1007" w:type="dxa"/>
            <w:vAlign w:val="center"/>
          </w:tcPr>
          <w:p>
            <w:pPr>
              <w:pStyle w:val="0"/>
              <w:jc w:val="right"/>
              <w:rPr>
                <w:rFonts w:hint="default" w:ascii="ＭＳ 明朝" w:hAnsi="ＭＳ 明朝" w:eastAsia="ＭＳ 明朝"/>
                <w:sz w:val="36"/>
              </w:rPr>
            </w:pPr>
          </w:p>
        </w:tc>
        <w:tc>
          <w:tcPr>
            <w:tcW w:w="1007" w:type="dxa"/>
            <w:vAlign w:val="center"/>
          </w:tcPr>
          <w:p>
            <w:pPr>
              <w:pStyle w:val="0"/>
              <w:jc w:val="right"/>
              <w:rPr>
                <w:rFonts w:hint="default" w:ascii="ＭＳ 明朝" w:hAnsi="ＭＳ 明朝" w:eastAsia="ＭＳ 明朝"/>
                <w:sz w:val="36"/>
              </w:rPr>
            </w:pPr>
          </w:p>
        </w:tc>
        <w:tc>
          <w:tcPr>
            <w:tcW w:w="1007" w:type="dxa"/>
            <w:vAlign w:val="center"/>
          </w:tcPr>
          <w:p>
            <w:pPr>
              <w:pStyle w:val="0"/>
              <w:jc w:val="right"/>
              <w:rPr>
                <w:rFonts w:hint="default" w:ascii="ＭＳ 明朝" w:hAnsi="ＭＳ 明朝" w:eastAsia="ＭＳ 明朝"/>
                <w:sz w:val="36"/>
              </w:rPr>
            </w:pPr>
          </w:p>
        </w:tc>
        <w:tc>
          <w:tcPr>
            <w:tcW w:w="1007" w:type="dxa"/>
            <w:vAlign w:val="center"/>
          </w:tcPr>
          <w:p>
            <w:pPr>
              <w:pStyle w:val="0"/>
              <w:rPr>
                <w:rFonts w:hint="default" w:ascii="ＭＳ 明朝" w:hAnsi="ＭＳ 明朝" w:eastAsia="ＭＳ 明朝"/>
                <w:sz w:val="24"/>
              </w:rPr>
            </w:pPr>
            <w:r>
              <w:rPr>
                <w:rFonts w:hint="eastAsia" w:ascii="ＭＳ 明朝" w:hAnsi="ＭＳ 明朝" w:eastAsia="ＭＳ 明朝"/>
                <w:sz w:val="36"/>
              </w:rPr>
              <w:t>円</w:t>
            </w:r>
          </w:p>
        </w:tc>
      </w:tr>
      <w:tr>
        <w:trPr>
          <w:trHeight w:val="680" w:hRule="exact"/>
        </w:trPr>
        <w:tc>
          <w:tcPr>
            <w:tcW w:w="9060" w:type="dxa"/>
            <w:gridSpan w:val="9"/>
            <w:vAlign w:val="center"/>
          </w:tcPr>
          <w:p>
            <w:pPr>
              <w:pStyle w:val="0"/>
              <w:spacing w:line="440" w:lineRule="exact"/>
              <w:rPr>
                <w:rFonts w:hint="default" w:ascii="ＭＳ 明朝" w:hAnsi="ＭＳ 明朝" w:eastAsia="ＭＳ 明朝"/>
                <w:sz w:val="28"/>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3089275</wp:posOffset>
                      </wp:positionH>
                      <wp:positionV relativeFrom="paragraph">
                        <wp:posOffset>-257175</wp:posOffset>
                      </wp:positionV>
                      <wp:extent cx="232410" cy="23241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32410" cy="232410"/>
                              </a:xfrm>
                              <a:prstGeom prst="rect">
                                <a:avLst/>
                              </a:prstGeom>
                              <a:noFill/>
                              <a:ln w="6350">
                                <a:noFill/>
                              </a:ln>
                            </wps:spPr>
                            <wps:txbx>
                              <w:txbxContent>
                                <w:p>
                                  <w:pPr>
                                    <w:pStyle w:val="0"/>
                                    <w:spacing w:line="120" w:lineRule="exact"/>
                                    <w:rPr>
                                      <w:rFonts w:hint="default" w:ascii="HGP創英角ｺﾞｼｯｸUB" w:hAnsi="HGP創英角ｺﾞｼｯｸUB" w:eastAsia="HGP創英角ｺﾞｼｯｸUB"/>
                                      <w:b w:val="1"/>
                                      <w:sz w:val="36"/>
                                    </w:rPr>
                                  </w:pPr>
                                  <w:r>
                                    <w:rPr>
                                      <w:rFonts w:hint="eastAsia" w:ascii="HGP創英角ｺﾞｼｯｸUB" w:hAnsi="HGP創英角ｺﾞｼｯｸUB" w:eastAsia="HGP創英角ｺﾞｼｯｸUB"/>
                                      <w:b w:val="1"/>
                                      <w:sz w:val="3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8.3pt;height:18.3pt;mso-position-horizontal-relative:text;position:absolute;margin-left:243.25pt;margin-top:-20.25pt;mso-wrap-distance-bottom:0pt;mso-wrap-distance-right:9pt;mso-wrap-distance-top:0pt;v-text-anchor:top;" o:spid="_x0000_s1026" o:allowincell="t" o:allowoverlap="t" filled="f" stroked="f" strokeweight="0.5pt" o:spt="202" type="#_x0000_t202">
                      <v:fill/>
                      <v:textbox style="layout-flow:horizontal;">
                        <w:txbxContent>
                          <w:p>
                            <w:pPr>
                              <w:pStyle w:val="0"/>
                              <w:spacing w:line="120" w:lineRule="exact"/>
                              <w:rPr>
                                <w:rFonts w:hint="default" w:ascii="HGP創英角ｺﾞｼｯｸUB" w:hAnsi="HGP創英角ｺﾞｼｯｸUB" w:eastAsia="HGP創英角ｺﾞｼｯｸUB"/>
                                <w:b w:val="1"/>
                                <w:sz w:val="36"/>
                              </w:rPr>
                            </w:pPr>
                            <w:r>
                              <w:rPr>
                                <w:rFonts w:hint="eastAsia" w:ascii="HGP創英角ｺﾞｼｯｸUB" w:hAnsi="HGP創英角ｺﾞｼｯｸUB" w:eastAsia="HGP創英角ｺﾞｼｯｸUB"/>
                                <w:b w:val="1"/>
                                <w:sz w:val="36"/>
                              </w:rPr>
                              <w:t>．</w:t>
                            </w:r>
                          </w:p>
                        </w:txbxContent>
                      </v:textbox>
                      <v:imagedata o:title=""/>
                      <w10:wrap type="none" anchorx="text" anchory="text"/>
                    </v:shape>
                  </w:pict>
                </mc:Fallback>
              </mc:AlternateContent>
            </w:r>
            <w:r>
              <w:rPr>
                <w:rFonts w:hint="eastAsia" w:ascii="ＭＳ 明朝" w:hAnsi="ＭＳ 明朝" w:eastAsia="ＭＳ 明朝"/>
                <w:sz w:val="28"/>
              </w:rPr>
              <w:t>（参考）借受希望面積　</w:t>
            </w:r>
            <w:r>
              <w:rPr>
                <w:rFonts w:hint="eastAsia" w:ascii="ＭＳ 明朝" w:hAnsi="ＭＳ 明朝" w:eastAsia="ＭＳ 明朝"/>
                <w:sz w:val="28"/>
                <w:u w:val="single" w:color="auto"/>
              </w:rPr>
              <w:t>　　　　　　　</w:t>
            </w:r>
            <w:r>
              <w:rPr>
                <w:rFonts w:hint="eastAsia" w:ascii="ＭＳ 明朝" w:hAnsi="ＭＳ 明朝" w:eastAsia="ＭＳ 明朝"/>
                <w:sz w:val="28"/>
              </w:rPr>
              <w:t>（㎡）</w:t>
            </w:r>
          </w:p>
        </w:tc>
      </w:tr>
    </w:tbl>
    <w:p>
      <w:pPr>
        <w:pStyle w:val="0"/>
        <w:ind w:left="484" w:leftChars="100" w:hanging="257" w:hangingChars="100"/>
        <w:rPr>
          <w:rFonts w:hint="default" w:ascii="ＭＳ 明朝" w:hAnsi="ＭＳ 明朝" w:eastAsia="ＭＳ 明朝"/>
          <w:sz w:val="24"/>
        </w:rPr>
      </w:pPr>
      <w:r>
        <w:rPr>
          <w:rFonts w:hint="eastAsia" w:ascii="ＭＳ 明朝" w:hAnsi="ＭＳ 明朝" w:eastAsia="ＭＳ 明朝"/>
          <w:sz w:val="24"/>
        </w:rPr>
        <w:t>※金額は、算用数字で小数点以下第３位まで記入し、頭部に￥を付けてくだ　さい。</w:t>
      </w:r>
    </w:p>
    <w:p>
      <w:pPr>
        <w:pStyle w:val="0"/>
        <w:ind w:left="484" w:leftChars="100" w:hanging="257" w:hangingChars="100"/>
        <w:rPr>
          <w:rFonts w:hint="default" w:ascii="ＭＳ 明朝" w:hAnsi="ＭＳ 明朝" w:eastAsia="ＭＳ 明朝"/>
          <w:sz w:val="24"/>
        </w:rPr>
      </w:pPr>
      <w:r>
        <w:rPr>
          <w:rFonts w:hint="eastAsia" w:ascii="ＭＳ 明朝" w:hAnsi="ＭＳ 明朝" w:eastAsia="ＭＳ 明朝"/>
          <w:sz w:val="24"/>
        </w:rPr>
        <w:t>※月額貸付料は、提出された借受希望価格を基に協議のうえ、定めるものと　します。</w:t>
      </w:r>
    </w:p>
    <w:p>
      <w:pPr>
        <w:pStyle w:val="0"/>
        <w:ind w:left="484" w:leftChars="100" w:hanging="257" w:hangingChars="100"/>
        <w:rPr>
          <w:rFonts w:hint="default" w:ascii="ＭＳ 明朝" w:hAnsi="ＭＳ 明朝" w:eastAsia="ＭＳ 明朝"/>
          <w:sz w:val="24"/>
        </w:rPr>
      </w:pPr>
      <w:r>
        <w:rPr>
          <w:rFonts w:hint="eastAsia" w:ascii="ＭＳ 明朝" w:hAnsi="ＭＳ 明朝" w:eastAsia="ＭＳ 明朝"/>
          <w:sz w:val="24"/>
        </w:rPr>
        <w:t>※市が提示する貸付料基準額（月額㎡単価）は、</w:t>
      </w:r>
      <w:r>
        <w:rPr>
          <w:rFonts w:hint="eastAsia" w:ascii="ＭＳ 明朝" w:hAnsi="ＭＳ 明朝" w:eastAsia="ＭＳ 明朝"/>
          <w:sz w:val="24"/>
          <w:highlight w:val="none"/>
        </w:rPr>
        <w:t>8.637</w:t>
      </w:r>
      <w:r>
        <w:rPr>
          <w:rFonts w:hint="eastAsia" w:ascii="ＭＳ 明朝" w:hAnsi="ＭＳ 明朝" w:eastAsia="ＭＳ 明朝"/>
          <w:sz w:val="24"/>
          <w:highlight w:val="none"/>
        </w:rPr>
        <w:t>円で</w:t>
      </w:r>
      <w:r>
        <w:rPr>
          <w:rFonts w:hint="eastAsia" w:ascii="ＭＳ 明朝" w:hAnsi="ＭＳ 明朝" w:eastAsia="ＭＳ 明朝"/>
          <w:sz w:val="24"/>
        </w:rPr>
        <w:t>す。借受希望価格（月額㎡単価）は、基準額以上となるよう提案してください。</w:t>
      </w:r>
    </w:p>
    <w:p>
      <w:pPr>
        <w:pStyle w:val="0"/>
        <w:ind w:left="484" w:leftChars="100" w:hanging="257" w:hangingChars="100"/>
        <w:rPr>
          <w:rFonts w:hint="eastAsia" w:ascii="ＭＳ 明朝" w:hAnsi="ＭＳ 明朝" w:eastAsia="ＭＳ 明朝"/>
          <w:sz w:val="24"/>
        </w:rPr>
      </w:pPr>
      <w:r>
        <w:rPr>
          <w:rFonts w:hint="eastAsia" w:ascii="ＭＳ 明朝" w:hAnsi="ＭＳ 明朝" w:eastAsia="ＭＳ 明朝"/>
          <w:sz w:val="24"/>
        </w:rPr>
        <w:t>※借受希望面積は、提案事業を行ううえで必要と見込まれる敷地面積を記入してください。学校敷地の一括貸付けを希望する場合は、</w:t>
      </w:r>
      <w:r>
        <w:rPr>
          <w:rFonts w:hint="eastAsia" w:ascii="ＭＳ 明朝" w:hAnsi="ＭＳ 明朝" w:eastAsia="ＭＳ 明朝"/>
          <w:sz w:val="24"/>
          <w:highlight w:val="none"/>
        </w:rPr>
        <w:t>13,364</w:t>
      </w:r>
      <w:r>
        <w:rPr>
          <w:rFonts w:hint="eastAsia" w:ascii="ＭＳ 明朝" w:hAnsi="ＭＳ 明朝" w:eastAsia="ＭＳ 明朝"/>
          <w:sz w:val="24"/>
          <w:highlight w:val="none"/>
        </w:rPr>
        <w:t>㎡</w:t>
      </w:r>
      <w:r>
        <w:rPr>
          <w:rFonts w:hint="eastAsia" w:ascii="ＭＳ 明朝" w:hAnsi="ＭＳ 明朝" w:eastAsia="ＭＳ 明朝"/>
          <w:sz w:val="24"/>
        </w:rPr>
        <w:t>です。部分貸付けを希望する場合は、概算面積を記入してください。</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※グループの場合は、代表者名で提出してください。なお、記入された金額は</w:t>
      </w:r>
    </w:p>
    <w:p>
      <w:pPr>
        <w:pStyle w:val="0"/>
        <w:ind w:firstLine="513" w:firstLineChars="200"/>
        <w:rPr>
          <w:rFonts w:hint="default" w:ascii="ＭＳ 明朝" w:hAnsi="ＭＳ 明朝" w:eastAsia="ＭＳ 明朝"/>
          <w:sz w:val="24"/>
        </w:rPr>
      </w:pPr>
      <w:r>
        <w:rPr>
          <w:rFonts w:hint="eastAsia" w:ascii="ＭＳ 明朝" w:hAnsi="ＭＳ 明朝" w:eastAsia="ＭＳ 明朝"/>
          <w:sz w:val="24"/>
        </w:rPr>
        <w:t>すべての構成員の同意を得たものとみなします。</w:t>
      </w:r>
    </w:p>
    <w:p>
      <w:pPr>
        <w:pStyle w:val="0"/>
        <w:widowControl w:val="1"/>
        <w:jc w:val="left"/>
        <w:rPr>
          <w:rFonts w:hint="eastAsia" w:ascii="ＭＳ 明朝" w:hAnsi="ＭＳ 明朝" w:eastAsia="ＭＳ 明朝"/>
          <w:sz w:val="24"/>
        </w:rPr>
      </w:pPr>
    </w:p>
    <w:sectPr>
      <w:footerReference r:id="rId5" w:type="default"/>
      <w:pgSz w:w="11906" w:h="16838"/>
      <w:pgMar w:top="1418" w:right="1418" w:bottom="1134" w:left="1418" w:header="851" w:footer="567" w:gutter="0"/>
      <w:cols w:space="720"/>
      <w:textDirection w:val="lrTb"/>
      <w:docGrid w:type="linesAndChars" w:linePitch="40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r>
      <w:rPr>
        <w:rFonts w:hint="eastAsia"/>
      </w:rPr>
      <w:t>（旧湖東小学校）</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3076</TotalTime>
  <Pages>12</Pages>
  <Words>13</Words>
  <Characters>2795</Characters>
  <Application>JUST Note</Application>
  <Lines>3944</Lines>
  <Paragraphs>207</Paragraphs>
  <CharactersWithSpaces>3068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UIC2304090 </cp:lastModifiedBy>
  <cp:lastPrinted>2024-04-11T07:42:00Z</cp:lastPrinted>
  <dcterms:created xsi:type="dcterms:W3CDTF">2020-09-10T23:42:00Z</dcterms:created>
  <dcterms:modified xsi:type="dcterms:W3CDTF">2024-04-11T09:28:14Z</dcterms:modified>
  <cp:revision>31</cp:revision>
</cp:coreProperties>
</file>