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-330835</wp:posOffset>
                </wp:positionV>
                <wp:extent cx="2733675" cy="542925"/>
                <wp:effectExtent l="635" t="635" r="29845" b="10795"/>
                <wp:wrapNone/>
                <wp:docPr id="1026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5"/>
                      <wps:cNvSpPr txBox="1"/>
                      <wps:spPr>
                        <a:xfrm>
                          <a:off x="0" y="0"/>
                          <a:ext cx="2733675" cy="5429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P創英角ｺﾞｼｯｸUB" w:hAnsi="HGP創英角ｺﾞｼｯｸUB" w:eastAsia="HGP創英角ｺﾞｼｯｸUB"/>
                                <w:sz w:val="48"/>
                              </w:rPr>
                            </w:pPr>
                            <w:r>
                              <w:rPr>
                                <w:rFonts w:hint="eastAsia" w:ascii="HGP創英角ｺﾞｼｯｸUB" w:hAnsi="HGP創英角ｺﾞｼｯｸUB" w:eastAsia="HGP創英角ｺﾞｼｯｸUB"/>
                                <w:sz w:val="48"/>
                              </w:rPr>
                              <w:t>　</w:t>
                            </w:r>
                            <w:r>
                              <w:rPr>
                                <w:rFonts w:hint="default" w:ascii="HGP創英角ｺﾞｼｯｸUB" w:hAnsi="HGP創英角ｺﾞｼｯｸUB" w:eastAsia="HGP創英角ｺﾞｼｯｸUB"/>
                                <w:sz w:val="48"/>
                              </w:rPr>
                              <w:t>　</w:t>
                            </w:r>
                            <w:r>
                              <w:rPr>
                                <w:rFonts w:hint="eastAsia" w:ascii="HGP創英角ｺﾞｼｯｸUB" w:hAnsi="HGP創英角ｺﾞｼｯｸUB" w:eastAsia="HGP創英角ｺﾞｼｯｸUB"/>
                                <w:sz w:val="48"/>
                              </w:rPr>
                              <w:t>記　　載　　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position-vertical-relative:text;z-index:6;mso-wrap-distance-left:9pt;width:215.25pt;height:42.75pt;mso-position-horizontal-relative:text;position:absolute;margin-left:136.80000000000001pt;margin-top:-26.05pt;mso-wrap-distance-bottom:0pt;mso-wrap-distance-right:9pt;mso-wrap-distance-top:0pt;v-text-anchor:top;" o:spid="_x0000_s1026" o:allowincell="t" o:allowoverlap="t" filled="t" fillcolor="#ff0000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P創英角ｺﾞｼｯｸUB" w:hAnsi="HGP創英角ｺﾞｼｯｸUB" w:eastAsia="HGP創英角ｺﾞｼｯｸUB"/>
                          <w:sz w:val="48"/>
                        </w:rPr>
                      </w:pPr>
                      <w:r>
                        <w:rPr>
                          <w:rFonts w:hint="eastAsia" w:ascii="HGP創英角ｺﾞｼｯｸUB" w:hAnsi="HGP創英角ｺﾞｼｯｸUB" w:eastAsia="HGP創英角ｺﾞｼｯｸUB"/>
                          <w:sz w:val="48"/>
                        </w:rPr>
                        <w:t>　</w:t>
                      </w:r>
                      <w:r>
                        <w:rPr>
                          <w:rFonts w:hint="default" w:ascii="HGP創英角ｺﾞｼｯｸUB" w:hAnsi="HGP創英角ｺﾞｼｯｸUB" w:eastAsia="HGP創英角ｺﾞｼｯｸUB"/>
                          <w:sz w:val="48"/>
                        </w:rPr>
                        <w:t>　</w:t>
                      </w:r>
                      <w:r>
                        <w:rPr>
                          <w:rFonts w:hint="eastAsia" w:ascii="HGP創英角ｺﾞｼｯｸUB" w:hAnsi="HGP創英角ｺﾞｼｯｸUB" w:eastAsia="HGP創英角ｺﾞｼｯｸUB"/>
                          <w:sz w:val="48"/>
                        </w:rPr>
                        <w:t>記　　載　　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　</w:t>
      </w: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令和８年１２月２０日執行予定　</w:t>
      </w:r>
      <w:r>
        <w:rPr>
          <w:rFonts w:hint="eastAsia"/>
          <w:sz w:val="28"/>
        </w:rPr>
        <w:t>香取市議会議員一般選挙</w:t>
      </w: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/>
          <w:sz w:val="28"/>
        </w:rPr>
        <w:t>立候補予定者説明</w:t>
      </w:r>
      <w:r>
        <w:rPr>
          <w:rFonts w:hint="eastAsia" w:ascii="ＭＳ 明朝" w:hAnsi="ＭＳ 明朝"/>
          <w:sz w:val="28"/>
        </w:rPr>
        <w:t>会（１０</w:t>
      </w:r>
      <w:r>
        <w:rPr>
          <w:rFonts w:hint="eastAsia" w:ascii="ＭＳ 明朝" w:hAnsi="ＭＳ 明朝"/>
          <w:sz w:val="28"/>
        </w:rPr>
        <w:t>/</w:t>
      </w:r>
      <w:r>
        <w:rPr>
          <w:rFonts w:hint="eastAsia" w:ascii="ＭＳ 明朝" w:hAnsi="ＭＳ 明朝"/>
          <w:sz w:val="28"/>
        </w:rPr>
        <w:t>１３</w:t>
      </w:r>
      <w:bookmarkStart w:id="0" w:name="_GoBack"/>
      <w:bookmarkEnd w:id="0"/>
      <w:r>
        <w:rPr>
          <w:rFonts w:hint="eastAsia" w:ascii="ＭＳ 明朝" w:hAnsi="ＭＳ 明朝"/>
          <w:sz w:val="28"/>
        </w:rPr>
        <w:t>開催）</w:t>
      </w:r>
    </w:p>
    <w:tbl>
      <w:tblPr>
        <w:tblStyle w:val="11"/>
        <w:tblpPr w:leftFromText="142" w:rightFromText="142" w:topFromText="0" w:bottomFromText="0" w:vertAnchor="page" w:horzAnchor="margin" w:tblpXSpec="left" w:tblpY="2731"/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955"/>
        <w:gridCol w:w="2143"/>
        <w:gridCol w:w="3555"/>
        <w:gridCol w:w="981"/>
      </w:tblGrid>
      <w:tr>
        <w:trPr>
          <w:gridBefore w:val="3"/>
          <w:wBefore w:w="8653" w:type="dxa"/>
          <w:trHeight w:val="555" w:hRule="atLeast"/>
        </w:trPr>
        <w:tc>
          <w:tcPr>
            <w:tcW w:w="981" w:type="dxa"/>
            <w:shd w:val="clear" w:color="auto" w:themeFill="accent6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  <w:color w:val="FF0000"/>
                <w:kern w:val="0"/>
                <w:sz w:val="22"/>
              </w:rPr>
            </w:pPr>
            <w:r>
              <w:rPr>
                <w:rFonts w:hint="eastAsia"/>
                <w:b w:val="1"/>
                <w:color w:val="FF0000"/>
                <w:kern w:val="0"/>
                <w:sz w:val="22"/>
              </w:rPr>
              <w:t>公表の</w:t>
            </w:r>
          </w:p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b w:val="1"/>
                <w:color w:val="FF0000"/>
                <w:kern w:val="0"/>
                <w:sz w:val="22"/>
              </w:rPr>
              <w:t>可否</w:t>
            </w: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305" w:hRule="atLeast"/>
        </w:trPr>
        <w:tc>
          <w:tcPr>
            <w:tcW w:w="2955" w:type="dxa"/>
            <w:vMerge w:val="restart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default"/>
                <w:color w:val="FF0000"/>
              </w:rPr>
            </w:pPr>
            <w:r>
              <w:rPr>
                <w:rFonts w:hint="eastAsia"/>
                <w:kern w:val="0"/>
              </w:rPr>
              <w:t>香取市議会議員一般選挙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立候補予定者</w:t>
            </w:r>
          </w:p>
        </w:tc>
        <w:tc>
          <w:tcPr>
            <w:tcW w:w="214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-20"/>
              </w:rPr>
            </w:pPr>
            <w:r>
              <w:rPr>
                <w:rFonts w:hint="eastAsia"/>
                <w:spacing w:val="81"/>
                <w:kern w:val="0"/>
                <w:fitText w:val="1446" w:id="1"/>
              </w:rPr>
              <w:t>ふりが</w:t>
            </w:r>
            <w:r>
              <w:rPr>
                <w:rFonts w:hint="eastAsia"/>
                <w:spacing w:val="60"/>
                <w:kern w:val="0"/>
                <w:fitText w:val="1446" w:id="1"/>
              </w:rPr>
              <w:t>な</w:t>
            </w:r>
          </w:p>
        </w:tc>
        <w:tc>
          <w:tcPr>
            <w:tcW w:w="355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HAnsi" w:hAnsiTheme="minorHAnsi" w:eastAsiaTheme="minorHAnsi"/>
                <w:b w:val="1"/>
                <w:sz w:val="22"/>
              </w:rPr>
            </w:pPr>
            <w:r>
              <w:rPr>
                <w:rFonts w:hint="eastAsia" w:asciiTheme="minorHAnsi" w:hAnsiTheme="minorHAnsi" w:eastAsiaTheme="minorHAnsi"/>
                <w:sz w:val="28"/>
              </w:rPr>
              <w:t>　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>か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 xml:space="preserve">  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>と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 xml:space="preserve">  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>り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 xml:space="preserve">  </w:t>
            </w:r>
            <w:r>
              <w:rPr>
                <w:rFonts w:hint="default" w:asciiTheme="minorHAnsi" w:hAnsiTheme="minorHAnsi" w:eastAsiaTheme="minorHAnsi"/>
                <w:b w:val="1"/>
                <w:color w:val="0070C0"/>
                <w:sz w:val="22"/>
              </w:rPr>
              <w:t xml:space="preserve"> 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>い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 xml:space="preserve"> 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>ち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 xml:space="preserve"> 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>ろ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 xml:space="preserve"> 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>う</w:t>
            </w:r>
          </w:p>
        </w:tc>
        <w:tc>
          <w:tcPr>
            <w:tcW w:w="981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825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2143" w:type="dxa"/>
            <w:tcBorders>
              <w:top w:val="dott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483"/>
                <w:kern w:val="0"/>
                <w:fitText w:val="1446" w:id="2"/>
              </w:rPr>
              <w:t>氏</w:t>
            </w:r>
            <w:r>
              <w:rPr>
                <w:rFonts w:hint="eastAsia"/>
                <w:kern w:val="0"/>
                <w:fitText w:val="1446" w:id="2"/>
              </w:rPr>
              <w:t>名</w:t>
            </w:r>
          </w:p>
        </w:tc>
        <w:tc>
          <w:tcPr>
            <w:tcW w:w="3555" w:type="dxa"/>
            <w:tcBorders>
              <w:top w:val="dott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HAnsi" w:hAnsiTheme="minorHAnsi" w:eastAsiaTheme="minorHAnsi"/>
                <w:b w:val="1"/>
                <w:sz w:val="36"/>
              </w:rPr>
            </w:pPr>
            <w:r>
              <w:rPr>
                <w:rFonts w:hint="eastAsia" w:asciiTheme="minorHAnsi" w:hAnsiTheme="minorHAnsi" w:eastAsiaTheme="minorHAnsi"/>
                <w:sz w:val="32"/>
              </w:rPr>
              <w:t>　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36"/>
              </w:rPr>
              <w:t>香　取　一　郎</w:t>
            </w:r>
          </w:p>
        </w:tc>
        <w:tc>
          <w:tcPr>
            <w:tcW w:w="981" w:type="dxa"/>
            <w:vMerge w:val="continue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850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14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pacing w:val="-20"/>
              </w:rPr>
            </w:pPr>
            <w:r>
              <w:rPr>
                <w:rFonts w:hint="eastAsia" w:ascii="ＭＳ 明朝" w:hAnsi="ＭＳ 明朝"/>
                <w:kern w:val="0"/>
              </w:rPr>
              <w:t>住所</w:t>
            </w:r>
            <w:r>
              <w:rPr>
                <w:rFonts w:hint="eastAsia" w:ascii="ＭＳ 明朝" w:hAnsi="ＭＳ 明朝"/>
                <w:kern w:val="0"/>
              </w:rPr>
              <w:t>(</w:t>
            </w:r>
            <w:r>
              <w:rPr>
                <w:rFonts w:hint="eastAsia" w:ascii="ＭＳ 明朝" w:hAnsi="ＭＳ 明朝"/>
                <w:kern w:val="0"/>
              </w:rPr>
              <w:t>町字まで</w:t>
            </w:r>
            <w:r>
              <w:rPr>
                <w:rFonts w:hint="eastAsia" w:ascii="ＭＳ 明朝" w:hAnsi="ＭＳ 明朝"/>
                <w:kern w:val="0"/>
              </w:rPr>
              <w:t>)</w:t>
            </w:r>
          </w:p>
        </w:tc>
        <w:tc>
          <w:tcPr>
            <w:tcW w:w="355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HAnsi" w:hAnsiTheme="minorHAnsi" w:eastAsiaTheme="minorHAnsi"/>
                <w:b w:val="1"/>
                <w:sz w:val="36"/>
              </w:rPr>
            </w:pPr>
            <w:r>
              <w:rPr>
                <w:rFonts w:hint="eastAsia" w:asciiTheme="minorHAnsi" w:hAnsiTheme="minorHAnsi" w:eastAsiaTheme="minorHAnsi"/>
                <w:sz w:val="32"/>
              </w:rPr>
              <w:t>　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36"/>
              </w:rPr>
              <w:t>香取市佐原イ</w:t>
            </w:r>
          </w:p>
        </w:tc>
        <w:tc>
          <w:tcPr>
            <w:tcW w:w="98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820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14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-20"/>
              </w:rPr>
            </w:pPr>
            <w:r>
              <w:rPr>
                <w:rFonts w:hint="eastAsia"/>
                <w:spacing w:val="30"/>
                <w:kern w:val="0"/>
                <w:fitText w:val="1446" w:id="3"/>
              </w:rPr>
              <w:t>所属党派</w:t>
            </w:r>
            <w:r>
              <w:rPr>
                <w:rFonts w:hint="eastAsia"/>
                <w:spacing w:val="3"/>
                <w:kern w:val="0"/>
                <w:fitText w:val="1446" w:id="3"/>
              </w:rPr>
              <w:t>名</w:t>
            </w:r>
          </w:p>
        </w:tc>
        <w:tc>
          <w:tcPr>
            <w:tcW w:w="355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Theme="minorHAnsi" w:hAnsiTheme="minorHAnsi" w:eastAsiaTheme="minorHAnsi"/>
                <w:b w:val="1"/>
                <w:spacing w:val="-20"/>
                <w:sz w:val="36"/>
              </w:rPr>
            </w:pPr>
            <w:r>
              <w:rPr>
                <w:rFonts w:hint="eastAsia" w:asciiTheme="minorHAnsi" w:hAnsiTheme="minorHAnsi" w:eastAsiaTheme="minorHAnsi"/>
                <w:sz w:val="32"/>
              </w:rPr>
              <w:t>　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36"/>
              </w:rPr>
              <w:t>無　所　属</w:t>
            </w:r>
          </w:p>
        </w:tc>
        <w:tc>
          <w:tcPr>
            <w:tcW w:w="98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1629" w:firstLineChars="900"/>
              <w:jc w:val="center"/>
              <w:rPr>
                <w:rFonts w:hint="default"/>
                <w:spacing w:val="-20"/>
                <w:sz w:val="22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846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143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-20"/>
              </w:rPr>
            </w:pPr>
            <w:r>
              <w:rPr>
                <w:rFonts w:hint="eastAsia"/>
                <w:spacing w:val="10"/>
                <w:kern w:val="0"/>
                <w:fitText w:val="1446" w:id="4"/>
              </w:rPr>
              <w:t>新･現･元</w:t>
            </w:r>
            <w:r>
              <w:rPr>
                <w:rFonts w:hint="eastAsia"/>
                <w:spacing w:val="10"/>
                <w:kern w:val="0"/>
                <w:fitText w:val="1446" w:id="4"/>
              </w:rPr>
              <w:t xml:space="preserve"> </w:t>
            </w:r>
            <w:r>
              <w:rPr>
                <w:rFonts w:hint="eastAsia"/>
                <w:spacing w:val="3"/>
                <w:kern w:val="0"/>
                <w:fitText w:val="1446" w:id="4"/>
              </w:rPr>
              <w:t>別</w:t>
            </w:r>
          </w:p>
        </w:tc>
        <w:tc>
          <w:tcPr>
            <w:tcW w:w="3555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Theme="minorHAnsi" w:hAnsiTheme="minorHAnsi" w:eastAsiaTheme="minorHAnsi"/>
                <w:b w:val="1"/>
                <w:sz w:val="36"/>
              </w:rPr>
            </w:pPr>
            <w:r>
              <w:rPr>
                <w:rFonts w:hint="eastAsia" w:asciiTheme="minorHAnsi" w:hAnsiTheme="minorHAnsi" w:eastAsiaTheme="minorHAnsi"/>
                <w:sz w:val="32"/>
              </w:rPr>
              <w:t>　　　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36"/>
              </w:rPr>
              <w:t>現</w:t>
            </w:r>
          </w:p>
        </w:tc>
        <w:tc>
          <w:tcPr>
            <w:tcW w:w="981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270" w:hRule="atLeast"/>
        </w:trPr>
        <w:tc>
          <w:tcPr>
            <w:tcW w:w="2955" w:type="dxa"/>
            <w:vMerge w:val="restart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91"/>
                <w:kern w:val="0"/>
                <w:fitText w:val="1928" w:id="5"/>
              </w:rPr>
              <w:t>連　絡　</w:t>
            </w:r>
            <w:r>
              <w:rPr>
                <w:rFonts w:hint="eastAsia"/>
                <w:kern w:val="0"/>
                <w:fitText w:val="1928" w:id="5"/>
              </w:rPr>
              <w:t>先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8"/>
                <w:kern w:val="0"/>
                <w:fitText w:val="1928" w:id="6"/>
              </w:rPr>
              <w:t>（事務所等</w:t>
            </w:r>
            <w:r>
              <w:rPr>
                <w:rFonts w:hint="eastAsia"/>
                <w:spacing w:val="4"/>
                <w:kern w:val="0"/>
                <w:fitText w:val="1928" w:id="6"/>
              </w:rPr>
              <w:t>）</w:t>
            </w:r>
          </w:p>
        </w:tc>
        <w:tc>
          <w:tcPr>
            <w:tcW w:w="2143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pacing w:val="-20"/>
                <w:sz w:val="28"/>
              </w:rPr>
            </w:pPr>
            <w:r>
              <w:rPr>
                <w:rFonts w:hint="eastAsia"/>
                <w:spacing w:val="81"/>
                <w:kern w:val="0"/>
                <w:fitText w:val="1446" w:id="7"/>
              </w:rPr>
              <w:t>ふりが</w:t>
            </w:r>
            <w:r>
              <w:rPr>
                <w:rFonts w:hint="eastAsia"/>
                <w:spacing w:val="60"/>
                <w:kern w:val="0"/>
                <w:fitText w:val="1446" w:id="7"/>
              </w:rPr>
              <w:t>な</w:t>
            </w:r>
          </w:p>
        </w:tc>
        <w:tc>
          <w:tcPr>
            <w:tcW w:w="3555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HAnsi" w:hAnsiTheme="minorHAnsi" w:eastAsiaTheme="minorHAnsi"/>
                <w:b w:val="1"/>
                <w:sz w:val="22"/>
              </w:rPr>
            </w:pPr>
            <w:r>
              <w:rPr>
                <w:rFonts w:hint="eastAsia" w:ascii="ＭＳ 明朝" w:hAnsi="ＭＳ 明朝"/>
                <w:sz w:val="28"/>
              </w:rPr>
              <w:t>　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>か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 xml:space="preserve">  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>と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 xml:space="preserve">  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>り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 xml:space="preserve">  </w:t>
            </w:r>
            <w:r>
              <w:rPr>
                <w:rFonts w:hint="default" w:asciiTheme="minorHAnsi" w:hAnsiTheme="minorHAnsi" w:eastAsiaTheme="minorHAnsi"/>
                <w:b w:val="1"/>
                <w:color w:val="0070C0"/>
                <w:sz w:val="22"/>
              </w:rPr>
              <w:t xml:space="preserve"> 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22"/>
              </w:rPr>
              <w:t>は　る　お</w:t>
            </w:r>
          </w:p>
        </w:tc>
        <w:tc>
          <w:tcPr>
            <w:tcW w:w="981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877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2143" w:type="dxa"/>
            <w:tcBorders>
              <w:top w:val="dott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30"/>
                <w:kern w:val="0"/>
                <w:fitText w:val="1446" w:id="8"/>
              </w:rPr>
              <w:t>連絡責任</w:t>
            </w:r>
            <w:r>
              <w:rPr>
                <w:rFonts w:hint="eastAsia"/>
                <w:spacing w:val="3"/>
                <w:kern w:val="0"/>
                <w:fitText w:val="1446" w:id="8"/>
              </w:rPr>
              <w:t>者</w:t>
            </w:r>
          </w:p>
        </w:tc>
        <w:tc>
          <w:tcPr>
            <w:tcW w:w="3555" w:type="dxa"/>
            <w:tcBorders>
              <w:top w:val="dott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32"/>
              </w:rPr>
            </w:pPr>
            <w:r>
              <w:rPr>
                <w:rFonts w:hint="eastAsia" w:ascii="ＭＳ 明朝" w:hAnsi="ＭＳ 明朝"/>
                <w:sz w:val="32"/>
              </w:rPr>
              <w:t>　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36"/>
              </w:rPr>
              <w:t>香　取　春　夫</w:t>
            </w:r>
          </w:p>
        </w:tc>
        <w:tc>
          <w:tcPr>
            <w:tcW w:w="981" w:type="dxa"/>
            <w:vMerge w:val="continue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blPrEx>
          <w:tblCellMar>
            <w:left w:w="108" w:type="dxa"/>
            <w:right w:w="108" w:type="dxa"/>
          </w:tblCellMar>
          <w:tblLook w:firstRow="1" w:lastRow="1" w:firstColumn="1" w:lastColumn="1" w:noHBand="0" w:noVBand="0" w:val="01E0"/>
        </w:tblPrEx>
        <w:trPr>
          <w:cantSplit/>
          <w:trHeight w:val="990" w:hRule="atLeast"/>
        </w:trPr>
        <w:tc>
          <w:tcPr>
            <w:tcW w:w="2955" w:type="dxa"/>
            <w:vMerge w:val="continue"/>
            <w:shd w:val="clear" w:color="auto" w:themeFill="accent1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14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-20"/>
              </w:rPr>
            </w:pPr>
            <w:r>
              <w:rPr>
                <w:rFonts w:hint="eastAsia"/>
                <w:spacing w:val="81"/>
                <w:kern w:val="0"/>
                <w:fitText w:val="1446" w:id="9"/>
              </w:rPr>
              <w:t>電話番</w:t>
            </w:r>
            <w:r>
              <w:rPr>
                <w:rFonts w:hint="eastAsia"/>
                <w:spacing w:val="15"/>
                <w:kern w:val="0"/>
                <w:fitText w:val="1446" w:id="9"/>
              </w:rPr>
              <w:t>号</w:t>
            </w:r>
          </w:p>
        </w:tc>
        <w:tc>
          <w:tcPr>
            <w:tcW w:w="3555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32"/>
              </w:rPr>
            </w:pPr>
            <w:r>
              <w:rPr>
                <w:rFonts w:hint="eastAsia" w:ascii="ＭＳ 明朝" w:hAnsi="ＭＳ 明朝"/>
                <w:sz w:val="32"/>
              </w:rPr>
              <w:t>　</w:t>
            </w:r>
            <w:r>
              <w:rPr>
                <w:rFonts w:hint="eastAsia" w:asciiTheme="minorEastAsia" w:hAnsiTheme="minorEastAsia" w:eastAsiaTheme="minorEastAsia"/>
                <w:b w:val="1"/>
                <w:color w:val="0070C0"/>
                <w:sz w:val="32"/>
              </w:rPr>
              <w:t>0478-11-1111</w:t>
            </w:r>
          </w:p>
        </w:tc>
        <w:tc>
          <w:tcPr>
            <w:tcW w:w="98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56"/>
              </w:rPr>
            </w:pPr>
            <w:r>
              <w:rPr>
                <w:rFonts w:hint="eastAsia"/>
                <w:b w:val="1"/>
                <w:color w:val="0070C0"/>
                <w:sz w:val="56"/>
              </w:rPr>
              <w:t>×</w:t>
            </w:r>
          </w:p>
        </w:tc>
      </w:tr>
    </w:tbl>
    <w:p>
      <w:pPr>
        <w:pStyle w:val="0"/>
        <w:jc w:val="center"/>
        <w:rPr>
          <w:rFonts w:hint="default"/>
          <w:b w:val="1"/>
          <w:sz w:val="40"/>
        </w:rPr>
      </w:pPr>
      <w:r>
        <w:rPr>
          <w:rFonts w:hint="eastAsia"/>
          <w:b w:val="1"/>
          <w:sz w:val="44"/>
        </w:rPr>
        <w:t>受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付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用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紙</w:t>
      </w:r>
    </w:p>
    <w:p>
      <w:pPr>
        <w:pStyle w:val="0"/>
        <w:rPr>
          <w:rFonts w:hint="default"/>
          <w:u w:val="thick" w:color="FF0000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4349115</wp:posOffset>
                </wp:positionV>
                <wp:extent cx="949960" cy="323850"/>
                <wp:effectExtent l="0" t="635" r="54610" b="10795"/>
                <wp:wrapNone/>
                <wp:docPr id="1027" name="グループ化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9960" cy="323850"/>
                          <a:chOff x="0" y="0"/>
                          <a:chExt cx="950594" cy="514350"/>
                        </a:xfrm>
                      </wpg:grpSpPr>
                      <wps:wsp>
                        <wps:cNvPr id="1028" name="直線コネクタ 2"/>
                        <wps:cNvSpPr/>
                        <wps:spPr>
                          <a:xfrm flipV="1">
                            <a:off x="0" y="514350"/>
                            <a:ext cx="9048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9" name="直線矢印コネクタ 3"/>
                        <wps:cNvCnPr/>
                        <wps:spPr>
                          <a:xfrm flipV="1">
                            <a:off x="904875" y="0"/>
                            <a:ext cx="45719" cy="5143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" style="mso-position-vertical-relative:text;z-index:3;mso-wrap-distance-left:9pt;width:74.8pt;height:25.5pt;mso-position-horizontal-relative:text;position:absolute;margin-left:383.55pt;margin-top:342.45pt;mso-wrap-distance-bottom:0pt;mso-wrap-distance-right:9pt;mso-wrap-distance-top:0pt;" coordsize="950594,514350" coordorigin="0,0" o:spid="_x0000_s1027" o:allowincell="t" o:allowoverlap="t">
                <v:line id="直線コネクタ 2" style="position:absolute;left:0;top:514350;width:904875;height:0;flip:y;" o:spid="_x0000_s1028" filled="f" stroked="t" strokecolor="#000000 [3213]" strokeweight="1.5pt" o:spt="20" from="0,514350" to="904875,514350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3" style="position:absolute;left:904875;top:0;width:45719;height:514350;flip:y;" o:spid="_x0000_s1029" filled="f" stroked="t" strokecolor="#000000 [3213]" strokeweight="1.5pt" o:spt="32" type="#_x0000_t32">
                  <v:fill/>
                  <v:stroke linestyle="single" miterlimit="8" endcap="flat" dashstyle="solid" filltype="solid" endarrow="block"/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w:t>　　</w:t>
      </w:r>
      <w:r>
        <w:rPr>
          <w:rFonts w:hint="eastAsia"/>
          <w:u w:val="thick" w:color="FF0000"/>
        </w:rPr>
        <w:t>※上記の内容は、報道機関へ公表されます。</w:t>
      </w:r>
    </w:p>
    <w:p>
      <w:pPr>
        <w:pStyle w:val="0"/>
        <w:rPr>
          <w:rFonts w:hint="default"/>
          <w:u w:val="thick" w:color="FF0000"/>
        </w:rPr>
      </w:pPr>
      <w:r>
        <w:rPr>
          <w:rFonts w:hint="eastAsia"/>
        </w:rPr>
        <w:t>　　</w:t>
      </w:r>
      <w:r>
        <w:rPr>
          <w:rFonts w:hint="eastAsia"/>
          <w:u w:val="thick" w:color="FF0000"/>
        </w:rPr>
        <w:t>公表を希望しない項目があれば、右欄へ✕印を記入してください。</w:t>
      </w:r>
    </w:p>
    <w:p>
      <w:pPr>
        <w:pStyle w:val="0"/>
        <w:rPr>
          <w:rFonts w:hint="default"/>
        </w:rPr>
      </w:pPr>
    </w:p>
    <w:p>
      <w:pPr>
        <w:pStyle w:val="0"/>
        <w:spacing w:line="0" w:lineRule="atLeast"/>
        <w:jc w:val="center"/>
        <w:rPr>
          <w:rFonts w:hint="default"/>
          <w:kern w:val="0"/>
          <w:sz w:val="32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55245</wp:posOffset>
                </wp:positionV>
                <wp:extent cx="6276975" cy="1270"/>
                <wp:effectExtent l="635" t="635" r="29210" b="10795"/>
                <wp:wrapNone/>
                <wp:docPr id="1030" name="Line 8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Line 8"/>
                      <wps:cNvSpPr>
                        <a:spLocks noChangeShapeType="1"/>
                      </wps:cNvSpPr>
                      <wps:spPr>
                        <a:xfrm flipV="1">
                          <a:off x="0" y="0"/>
                          <a:ext cx="6276975" cy="127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style="mso-position-vertical-relative:text;z-index:2;mso-position-horizontal-relative:margin;position:absolute;mso-position-horizontal:center;mso-wrap-distance-bottom:0pt;mso-wrap-distance-left:9pt;mso-wrap-distance-right:9pt;mso-wrap-distance-top:0pt;flip:y;" o:spid="_x0000_s1030" o:allowincell="t" o:allowoverlap="t" filled="f" stroked="t" strokecolor="#000000" strokeweight="1.25pt" o:spt="20" from="0pt,4.3500000000000005pt" to="494.25pt,4.4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margin" anchory="text"/>
              </v:line>
            </w:pict>
          </mc:Fallback>
        </mc:AlternateContent>
      </w:r>
    </w:p>
    <w:p>
      <w:pPr>
        <w:pStyle w:val="0"/>
        <w:spacing w:line="0" w:lineRule="atLeast"/>
        <w:jc w:val="center"/>
        <w:rPr>
          <w:rFonts w:hint="default"/>
          <w:kern w:val="0"/>
          <w:sz w:val="32"/>
        </w:rPr>
      </w:pPr>
      <w:r>
        <w:rPr>
          <w:rFonts w:hint="eastAsia"/>
          <w:spacing w:val="29"/>
          <w:kern w:val="0"/>
          <w:sz w:val="32"/>
          <w:fitText w:val="4494" w:id="10"/>
        </w:rPr>
        <w:t>立候補予定者説明会出席</w:t>
      </w:r>
      <w:r>
        <w:rPr>
          <w:rFonts w:hint="eastAsia"/>
          <w:spacing w:val="8"/>
          <w:kern w:val="0"/>
          <w:sz w:val="32"/>
          <w:fitText w:val="4494" w:id="10"/>
        </w:rPr>
        <w:t>者</w:t>
      </w:r>
    </w:p>
    <w:p>
      <w:pPr>
        <w:pStyle w:val="0"/>
        <w:spacing w:line="0" w:lineRule="atLeast"/>
        <w:jc w:val="center"/>
        <w:rPr>
          <w:rFonts w:hint="default" w:ascii="ＭＳ 明朝" w:hAnsi="ＭＳ 明朝"/>
          <w:kern w:val="0"/>
        </w:rPr>
      </w:pPr>
    </w:p>
    <w:p>
      <w:pPr>
        <w:pStyle w:val="0"/>
        <w:spacing w:line="0" w:lineRule="atLeast"/>
        <w:jc w:val="left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　　※以下は公表しません。</w:t>
      </w:r>
    </w:p>
    <w:tbl>
      <w:tblPr>
        <w:tblStyle w:val="11"/>
        <w:tblW w:w="94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972"/>
        <w:gridCol w:w="1559"/>
        <w:gridCol w:w="4944"/>
      </w:tblGrid>
      <w:tr>
        <w:trPr>
          <w:cantSplit/>
          <w:trHeight w:val="690" w:hRule="atLeast"/>
        </w:trPr>
        <w:tc>
          <w:tcPr>
            <w:tcW w:w="297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書類受領者</w:t>
            </w:r>
          </w:p>
        </w:tc>
        <w:tc>
          <w:tcPr>
            <w:tcW w:w="1559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氏　名</w:t>
            </w:r>
          </w:p>
        </w:tc>
        <w:tc>
          <w:tcPr>
            <w:tcW w:w="4944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default" w:asciiTheme="minorHAnsi" w:hAnsiTheme="minorHAnsi" w:eastAsiaTheme="minorHAnsi"/>
                <w:b w:val="1"/>
                <w:sz w:val="32"/>
              </w:rPr>
            </w:pPr>
            <w:r>
              <w:rPr>
                <w:rFonts w:hint="eastAsia" w:asciiTheme="minorHAnsi" w:hAnsiTheme="minorHAnsi" w:eastAsiaTheme="minorHAnsi"/>
              </w:rPr>
              <w:t>　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32"/>
              </w:rPr>
              <w:t>香　取　春　夫</w:t>
            </w:r>
          </w:p>
        </w:tc>
      </w:tr>
      <w:tr>
        <w:trPr>
          <w:cantSplit/>
          <w:trHeight w:val="690" w:hRule="atLeast"/>
        </w:trPr>
        <w:tc>
          <w:tcPr>
            <w:tcW w:w="2972" w:type="dxa"/>
            <w:vMerge w:val="continue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1559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電話番号</w:t>
            </w:r>
          </w:p>
        </w:tc>
        <w:tc>
          <w:tcPr>
            <w:tcW w:w="4944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default" w:asciiTheme="minorHAnsi" w:hAnsiTheme="minorHAnsi" w:eastAsiaTheme="minorHAnsi"/>
                <w:b w:val="1"/>
                <w:sz w:val="32"/>
              </w:rPr>
            </w:pPr>
            <w:r>
              <w:rPr>
                <w:rFonts w:hint="eastAsia" w:asciiTheme="minorHAnsi" w:hAnsiTheme="minorHAnsi" w:eastAsiaTheme="minorHAnsi"/>
              </w:rPr>
              <w:t>　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32"/>
              </w:rPr>
              <w:t>0478-11-1111</w:t>
            </w:r>
          </w:p>
        </w:tc>
      </w:tr>
    </w:tbl>
    <w:p>
      <w:pPr>
        <w:pStyle w:val="0"/>
        <w:rPr>
          <w:rFonts w:hint="default"/>
          <w:sz w:val="21"/>
        </w:rPr>
      </w:pPr>
      <w:r>
        <w:rPr>
          <w:rFonts w:hint="eastAsia"/>
        </w:rPr>
        <w:t>　　　　　　　　　　　　　　</w:t>
      </w:r>
      <w:r>
        <w:rPr>
          <w:rFonts w:hint="eastAsia" w:ascii="ＭＳ 明朝" w:hAnsi="ＭＳ 明朝"/>
          <w:sz w:val="21"/>
        </w:rPr>
        <w:t>※書類の追加・修正・事前審査の諸連絡をする場合があります。</w:t>
      </w:r>
    </w:p>
    <w:p>
      <w:pPr>
        <w:pStyle w:val="0"/>
        <w:rPr>
          <w:rFonts w:hint="default"/>
        </w:rPr>
      </w:pPr>
    </w:p>
    <w:tbl>
      <w:tblPr>
        <w:tblStyle w:val="11"/>
        <w:tblW w:w="94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972"/>
        <w:gridCol w:w="1559"/>
        <w:gridCol w:w="4944"/>
      </w:tblGrid>
      <w:tr>
        <w:trPr>
          <w:cantSplit/>
          <w:trHeight w:val="690" w:hRule="atLeast"/>
        </w:trPr>
        <w:tc>
          <w:tcPr>
            <w:tcW w:w="297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書類受領者以外の出席者</w:t>
            </w:r>
          </w:p>
        </w:tc>
        <w:tc>
          <w:tcPr>
            <w:tcW w:w="155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氏　名</w:t>
            </w:r>
          </w:p>
        </w:tc>
        <w:tc>
          <w:tcPr>
            <w:tcW w:w="494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default" w:asciiTheme="minorHAnsi" w:hAnsiTheme="minorHAnsi" w:eastAsiaTheme="minorHAnsi"/>
                <w:b w:val="1"/>
                <w:sz w:val="32"/>
              </w:rPr>
            </w:pPr>
            <w:r>
              <w:rPr>
                <w:rFonts w:hint="eastAsia" w:asciiTheme="minorHAnsi" w:hAnsiTheme="minorHAnsi" w:eastAsiaTheme="minorHAnsi"/>
              </w:rPr>
              <w:t>　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32"/>
              </w:rPr>
              <w:t>香　取　夏　子</w:t>
            </w:r>
          </w:p>
        </w:tc>
      </w:tr>
      <w:tr>
        <w:trPr>
          <w:cantSplit/>
          <w:trHeight w:val="690" w:hRule="atLeast"/>
        </w:trPr>
        <w:tc>
          <w:tcPr>
            <w:tcW w:w="2972" w:type="dxa"/>
            <w:vMerge w:val="continue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氏　名</w:t>
            </w:r>
          </w:p>
        </w:tc>
        <w:tc>
          <w:tcPr>
            <w:tcW w:w="494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eastAsia" w:asciiTheme="minorHAnsi" w:hAnsiTheme="minorHAnsi" w:eastAsiaTheme="minorHAnsi"/>
                <w:b w:val="1"/>
                <w:sz w:val="32"/>
              </w:rPr>
            </w:pPr>
            <w:r>
              <w:rPr>
                <w:rFonts w:hint="eastAsia" w:asciiTheme="minorHAnsi" w:hAnsiTheme="minorHAnsi" w:eastAsiaTheme="minorHAnsi"/>
              </w:rPr>
              <w:t>　</w:t>
            </w:r>
            <w:r>
              <w:rPr>
                <w:rFonts w:hint="eastAsia" w:asciiTheme="minorHAnsi" w:hAnsiTheme="minorHAnsi" w:eastAsiaTheme="minorHAnsi"/>
                <w:b w:val="1"/>
                <w:color w:val="0070C0"/>
                <w:sz w:val="32"/>
              </w:rPr>
              <w:t>香　取　秋　男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851" w:right="1134" w:bottom="425" w:left="1134" w:header="851" w:footer="992" w:gutter="0"/>
      <w:cols w:space="720"/>
      <w:textDirection w:val="lrTb"/>
      <w:docGrid w:type="linesAndChars" w:linePitch="377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1"/>
  <w:drawingGridVerticalSpacing w:val="37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>
      <o:rules v:ext="edit">
        <o:r id="V:Rule10" type="connector" idref="#_x0000_s1029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position w:val="6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Date"/>
    <w:basedOn w:val="0"/>
    <w:next w:val="0"/>
    <w:link w:val="0"/>
    <w:uiPriority w:val="0"/>
  </w:style>
  <w:style w:type="character" w:styleId="17" w:customStyle="1">
    <w:name w:val="ヘッダー (文字)"/>
    <w:next w:val="17"/>
    <w:link w:val="15"/>
    <w:uiPriority w:val="0"/>
    <w:rPr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148</TotalTime>
  <Pages>1</Pages>
  <Words>2</Words>
  <Characters>312</Characters>
  <Application>JUST Note</Application>
  <Lines>191</Lines>
  <Paragraphs>42</Paragraphs>
  <Company>FM-USER</Company>
  <CharactersWithSpaces>393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香取市</dc:creator>
  <cp:lastModifiedBy>UIC2304394</cp:lastModifiedBy>
  <cp:lastPrinted>2022-08-17T01:52:00Z</cp:lastPrinted>
  <dcterms:created xsi:type="dcterms:W3CDTF">2022-01-30T23:40:00Z</dcterms:created>
  <dcterms:modified xsi:type="dcterms:W3CDTF">2026-06-04T01:28:40Z</dcterms:modified>
  <cp:revision>23</cp:revision>
</cp:coreProperties>
</file>