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rPr>
      </w:pPr>
      <w:bookmarkStart w:id="0" w:name="_GoBack"/>
      <w:bookmarkEnd w:id="0"/>
      <w:r>
        <w:rPr>
          <w:rFonts w:hint="eastAsia"/>
          <w:spacing w:val="522"/>
        </w:rPr>
        <w:t>請求</w:t>
      </w:r>
      <w:r>
        <w:rPr>
          <w:rFonts w:hint="eastAsia"/>
        </w:rPr>
        <w:t>書</w:t>
      </w:r>
    </w:p>
    <w:p>
      <w:pPr>
        <w:pStyle w:val="0"/>
        <w:spacing w:line="400" w:lineRule="exact"/>
        <w:jc w:val="center"/>
        <w:rPr>
          <w:rFonts w:hint="default" w:ascii="ＭＳ 明朝" w:hAnsi="ＭＳ 明朝"/>
          <w:sz w:val="24"/>
        </w:rPr>
      </w:pPr>
      <w:r>
        <w:rPr>
          <w:rFonts w:hint="eastAsia" w:ascii="ＭＳ 明朝" w:hAnsi="ＭＳ 明朝"/>
          <w:sz w:val="24"/>
        </w:rPr>
        <w:t>（選挙運動用ポスター作成）</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香取市議会議員及び香取市長の選挙における選挙運動の公費負担に関する条例第８条の規定により、次の金額の支払を請求します。</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令和８年　　月　　日</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rPr>
      </w:pPr>
      <w:r>
        <w:rPr>
          <w:rFonts w:hint="eastAsia" w:ascii="ＭＳ 明朝" w:hAnsi="ＭＳ 明朝"/>
          <w:sz w:val="24"/>
        </w:rPr>
        <w:t>　香取市長　　　　　　　　　　　様</w:t>
      </w:r>
    </w:p>
    <w:p>
      <w:pPr>
        <w:pStyle w:val="0"/>
        <w:spacing w:line="400" w:lineRule="exact"/>
        <w:rPr>
          <w:rFonts w:hint="default" w:ascii="ＭＳ 明朝" w:hAnsi="ＭＳ 明朝"/>
          <w:sz w:val="24"/>
        </w:rPr>
      </w:pP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35"/>
          <w:kern w:val="0"/>
          <w:sz w:val="24"/>
          <w:fitText w:val="2415" w:id="1"/>
        </w:rPr>
        <w:t>氏名又は法人名</w:t>
      </w:r>
      <w:r>
        <w:rPr>
          <w:rFonts w:hint="eastAsia" w:ascii="ＭＳ 明朝" w:hAnsi="ＭＳ 明朝"/>
          <w:spacing w:val="2"/>
          <w:kern w:val="0"/>
          <w:sz w:val="24"/>
          <w:fitText w:val="2415" w:id="1"/>
        </w:rPr>
        <w:t>称</w:t>
      </w:r>
      <w:r>
        <w:rPr>
          <w:rFonts w:hint="eastAsia" w:ascii="ＭＳ 明朝" w:hAnsi="ＭＳ 明朝"/>
          <w:kern w:val="0"/>
          <w:sz w:val="24"/>
        </w:rPr>
        <w:t>　</w:t>
      </w:r>
      <w:r>
        <w:rPr>
          <w:rFonts w:hint="eastAsia" w:ascii="ＭＳ 明朝" w:hAnsi="ＭＳ 明朝"/>
          <w:kern w:val="0"/>
          <w:sz w:val="24"/>
          <w:u w:val="single" w:color="auto"/>
        </w:rPr>
        <w:t>　　　　　　　　　　</w:t>
      </w:r>
      <w:r>
        <w:rPr>
          <w:rFonts w:hint="eastAsia" w:ascii="ＭＳ 明朝" w:hAnsi="ＭＳ 明朝"/>
          <w:kern w:val="0"/>
          <w:sz w:val="24"/>
          <w:u w:val="single" w:color="auto"/>
        </w:rPr>
        <w:t xml:space="preserve"> </w:t>
      </w:r>
      <w:r>
        <w:rPr>
          <w:rFonts w:hint="eastAsia" w:ascii="HG正楷書体-PRO" w:hAnsi="HG正楷書体-PRO" w:eastAsia="HG正楷書体-PRO"/>
          <w:kern w:val="0"/>
          <w:sz w:val="28"/>
          <w:u w:val="single" w:color="auto"/>
        </w:rPr>
        <w:t>　</w:t>
      </w:r>
      <w:r>
        <w:rPr>
          <w:rFonts w:hint="eastAsia"/>
        </w:rPr>
        <w:fldChar w:fldCharType="begin"/>
      </w:r>
      <w:r>
        <w:rPr>
          <w:rFonts w:hint="eastAsia"/>
        </w:rPr>
        <w:instrText>eq \o\ac(</w:instrText>
      </w:r>
      <w:r>
        <w:rPr>
          <w:rFonts w:hint="eastAsia"/>
          <w:sz w:val="24"/>
          <w:u w:val="single" w:color="auto"/>
        </w:rPr>
        <w:instrText>□</w:instrText>
      </w:r>
      <w:r>
        <w:rPr>
          <w:rFonts w:hint="eastAsia"/>
        </w:rPr>
        <w:instrText>,</w:instrText>
      </w:r>
      <w:r>
        <w:rPr>
          <w:rFonts w:hint="eastAsia" w:ascii="ＭＳ 明朝" w:hAnsi="ＭＳ 明朝"/>
          <w:position w:val="2"/>
          <w:sz w:val="16"/>
          <w:u w:val="single" w:color="auto"/>
        </w:rPr>
        <w:instrText>印</w:instrText>
      </w:r>
      <w:r>
        <w:rPr>
          <w:rFonts w:hint="eastAsia"/>
        </w:rPr>
        <w:instrText>)</w:instrText>
      </w:r>
      <w:r>
        <w:rPr>
          <w:rFonts w:hint="eastAsia"/>
        </w:rPr>
        <w:fldChar w:fldCharType="end"/>
      </w:r>
    </w:p>
    <w:p>
      <w:pPr>
        <w:pStyle w:val="0"/>
        <w:spacing w:line="400" w:lineRule="exact"/>
        <w:rPr>
          <w:rFonts w:hint="default" w:ascii="ＭＳ 明朝" w:hAnsi="ＭＳ 明朝"/>
          <w:sz w:val="24"/>
          <w:u w:val="single" w:color="auto"/>
        </w:rPr>
      </w:pPr>
      <w:r>
        <w:rPr>
          <w:rFonts w:hint="eastAsia" w:ascii="ＭＳ 明朝" w:hAnsi="ＭＳ 明朝"/>
          <w:sz w:val="24"/>
        </w:rPr>
        <w:t>　　　　　　　　　　　　　　法人の場合代表者氏名　</w:t>
      </w:r>
      <w:r>
        <w:rPr>
          <w:rFonts w:hint="eastAsia" w:ascii="ＭＳ 明朝" w:hAnsi="ＭＳ 明朝"/>
          <w:sz w:val="24"/>
          <w:u w:val="single" w:color="auto"/>
        </w:rPr>
        <w:t>　　　　　　　　</w:t>
      </w:r>
      <w:r>
        <w:rPr>
          <w:rFonts w:hint="eastAsia" w:ascii="HG正楷書体-PRO" w:hAnsi="HG正楷書体-PRO" w:eastAsia="HG正楷書体-PRO"/>
          <w:sz w:val="28"/>
          <w:u w:val="single" w:color="auto"/>
        </w:rPr>
        <w:t>　　　</w:t>
      </w:r>
      <w:r>
        <w:rPr>
          <w:rFonts w:hint="eastAsia" w:ascii="ＭＳ 明朝" w:hAnsi="ＭＳ 明朝"/>
          <w:sz w:val="28"/>
          <w:u w:val="single" w:color="auto"/>
        </w:rPr>
        <w:t>㊞</w:t>
      </w:r>
    </w:p>
    <w:p>
      <w:pPr>
        <w:pStyle w:val="0"/>
        <w:spacing w:line="400" w:lineRule="exact"/>
        <w:rPr>
          <w:rFonts w:hint="default" w:ascii="ＭＳ 明朝" w:hAnsi="ＭＳ 明朝"/>
          <w:sz w:val="24"/>
          <w:u w:val="single" w:color="auto"/>
        </w:rPr>
      </w:pPr>
      <w:r>
        <w:rPr>
          <w:rFonts w:hint="eastAsia" w:ascii="ＭＳ 明朝" w:hAnsi="ＭＳ 明朝"/>
          <w:sz w:val="24"/>
        </w:rPr>
        <w:t>　　　　　　　　　　　　　　</w:t>
      </w:r>
      <w:r>
        <w:rPr>
          <w:rFonts w:hint="eastAsia" w:ascii="ＭＳ 明朝" w:hAnsi="ＭＳ 明朝"/>
          <w:spacing w:val="967"/>
          <w:kern w:val="0"/>
          <w:sz w:val="24"/>
          <w:fitText w:val="2415" w:id="2"/>
        </w:rPr>
        <w:t>住</w:t>
      </w:r>
      <w:r>
        <w:rPr>
          <w:rFonts w:hint="eastAsia" w:ascii="ＭＳ 明朝" w:hAnsi="ＭＳ 明朝"/>
          <w:spacing w:val="0"/>
          <w:kern w:val="0"/>
          <w:sz w:val="24"/>
          <w:fitText w:val="2415" w:id="2"/>
        </w:rPr>
        <w:t>所</w:t>
      </w:r>
      <w:r>
        <w:rPr>
          <w:rFonts w:hint="eastAsia" w:ascii="ＭＳ 明朝" w:hAnsi="ＭＳ 明朝"/>
          <w:kern w:val="0"/>
          <w:sz w:val="24"/>
        </w:rPr>
        <w:t>　</w:t>
      </w:r>
      <w:r>
        <w:rPr>
          <w:rFonts w:hint="eastAsia" w:ascii="ＭＳ 明朝" w:hAnsi="ＭＳ 明朝"/>
          <w:kern w:val="0"/>
          <w:sz w:val="24"/>
          <w:u w:val="single" w:color="auto"/>
        </w:rPr>
        <w:t>　　　　　　　　　　　　　</w:t>
      </w:r>
    </w:p>
    <w:p>
      <w:pPr>
        <w:pStyle w:val="15"/>
        <w:spacing w:line="400" w:lineRule="exact"/>
        <w:rPr>
          <w:rFonts w:hint="default"/>
        </w:rPr>
      </w:pPr>
    </w:p>
    <w:p>
      <w:pPr>
        <w:pStyle w:val="16"/>
        <w:spacing w:line="400" w:lineRule="exact"/>
        <w:rPr>
          <w:rFonts w:hint="default"/>
        </w:rPr>
      </w:pPr>
      <w:r>
        <w:rPr>
          <w:rFonts w:hint="eastAsia"/>
        </w:rPr>
        <w:t>記</w:t>
      </w:r>
    </w:p>
    <w:p>
      <w:pPr>
        <w:pStyle w:val="15"/>
        <w:spacing w:line="400" w:lineRule="exact"/>
        <w:rPr>
          <w:rFonts w:hint="default"/>
        </w:rPr>
      </w:pPr>
    </w:p>
    <w:p>
      <w:pPr>
        <w:pStyle w:val="0"/>
        <w:spacing w:line="400" w:lineRule="exact"/>
        <w:rPr>
          <w:rFonts w:hint="default" w:ascii="ＭＳ 明朝" w:hAnsi="ＭＳ 明朝"/>
          <w:sz w:val="24"/>
        </w:rPr>
      </w:pPr>
      <w:r>
        <w:rPr>
          <w:rFonts w:hint="eastAsia" w:ascii="ＭＳ 明朝" w:hAnsi="ＭＳ 明朝"/>
          <w:sz w:val="24"/>
        </w:rPr>
        <w:t>　１　請求金額　　　　　　　　　　　　円</w:t>
      </w:r>
    </w:p>
    <w:p>
      <w:pPr>
        <w:pStyle w:val="0"/>
        <w:spacing w:line="400" w:lineRule="exact"/>
        <w:rPr>
          <w:rFonts w:hint="default" w:ascii="ＭＳ 明朝" w:hAnsi="ＭＳ 明朝"/>
          <w:sz w:val="24"/>
        </w:rPr>
      </w:pPr>
      <w:r>
        <w:rPr>
          <w:rFonts w:hint="eastAsia" w:ascii="ＭＳ 明朝" w:hAnsi="ＭＳ 明朝"/>
          <w:sz w:val="24"/>
        </w:rPr>
        <w:t>　２　</w:t>
      </w:r>
      <w:r>
        <w:rPr>
          <w:rFonts w:hint="eastAsia" w:ascii="ＭＳ 明朝" w:hAnsi="ＭＳ 明朝"/>
          <w:spacing w:val="210"/>
          <w:sz w:val="24"/>
        </w:rPr>
        <w:t>内</w:t>
      </w:r>
      <w:r>
        <w:rPr>
          <w:rFonts w:hint="eastAsia" w:ascii="ＭＳ 明朝" w:hAnsi="ＭＳ 明朝"/>
          <w:sz w:val="24"/>
        </w:rPr>
        <w:t>訳　　　別紙請求内訳書のとおり</w:t>
      </w:r>
    </w:p>
    <w:p>
      <w:pPr>
        <w:pStyle w:val="0"/>
        <w:spacing w:line="400" w:lineRule="exact"/>
        <w:rPr>
          <w:rFonts w:hint="default" w:ascii="ＭＳ 明朝" w:hAnsi="ＭＳ 明朝"/>
          <w:sz w:val="24"/>
        </w:rPr>
      </w:pPr>
      <w:r>
        <w:rPr>
          <w:rFonts w:hint="eastAsia" w:ascii="ＭＳ 明朝" w:hAnsi="ＭＳ 明朝"/>
          <w:sz w:val="24"/>
        </w:rPr>
        <w:t>　３　令和８年４月２６日執行</w:t>
      </w:r>
      <w:r>
        <w:rPr>
          <w:rFonts w:hint="eastAsia" w:ascii="ＭＳ 明朝" w:hAnsi="ＭＳ 明朝"/>
          <w:sz w:val="24"/>
        </w:rPr>
        <w:t xml:space="preserve"> </w:t>
      </w:r>
      <w:r>
        <w:rPr>
          <w:rFonts w:hint="eastAsia" w:ascii="ＭＳ 明朝" w:hAnsi="ＭＳ 明朝"/>
          <w:sz w:val="24"/>
        </w:rPr>
        <w:t>香取市長選挙</w:t>
      </w:r>
    </w:p>
    <w:p>
      <w:pPr>
        <w:pStyle w:val="0"/>
        <w:spacing w:line="400" w:lineRule="exact"/>
        <w:rPr>
          <w:rFonts w:hint="default" w:ascii="ＭＳ 明朝" w:hAnsi="ＭＳ 明朝"/>
          <w:sz w:val="24"/>
        </w:rPr>
      </w:pPr>
      <w:r>
        <w:rPr>
          <w:rFonts w:hint="eastAsia" w:ascii="ＭＳ 明朝" w:hAnsi="ＭＳ 明朝"/>
          <w:sz w:val="24"/>
        </w:rPr>
        <w:t>　４　候補者の氏名　　</w:t>
      </w:r>
    </w:p>
    <w:p>
      <w:pPr>
        <w:pStyle w:val="0"/>
        <w:spacing w:line="400" w:lineRule="exact"/>
        <w:rPr>
          <w:rFonts w:hint="default" w:ascii="ＭＳ 明朝" w:hAnsi="ＭＳ 明朝"/>
          <w:sz w:val="24"/>
        </w:rPr>
      </w:pPr>
      <w:r>
        <w:rPr>
          <w:rFonts w:hint="eastAsia" w:ascii="ＭＳ 明朝" w:hAnsi="ＭＳ 明朝"/>
          <w:sz w:val="24"/>
        </w:rPr>
        <w:t>　５　銀行名、口座名及び口座番号</w:t>
      </w:r>
    </w:p>
    <w:tbl>
      <w:tblPr>
        <w:tblStyle w:val="11"/>
        <w:tblpPr w:leftFromText="142" w:rightFromText="142" w:topFromText="0" w:bottomFromText="0" w:vertAnchor="text" w:horzAnchor="margin" w:tblpX="576" w:tblpY="62"/>
        <w:tblW w:w="8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2268"/>
        <w:gridCol w:w="1985"/>
        <w:gridCol w:w="2409"/>
      </w:tblGrid>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金融機関名</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本・支店名</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金融機関コード</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支店コード</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預金種別</w:t>
            </w:r>
          </w:p>
        </w:tc>
        <w:tc>
          <w:tcPr>
            <w:tcW w:w="2268"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c>
          <w:tcPr>
            <w:tcW w:w="1985" w:type="dxa"/>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口座番号</w:t>
            </w:r>
          </w:p>
        </w:tc>
        <w:tc>
          <w:tcPr>
            <w:tcW w:w="2409" w:type="dxa"/>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ふりがな</w:t>
            </w:r>
          </w:p>
        </w:tc>
        <w:tc>
          <w:tcPr>
            <w:tcW w:w="6662"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r>
        <w:trPr/>
        <w:tc>
          <w:tcPr>
            <w:tcW w:w="1951"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overflowPunct w:val="0"/>
              <w:autoSpaceDE w:val="0"/>
              <w:autoSpaceDN w:val="0"/>
              <w:spacing w:line="400" w:lineRule="exact"/>
              <w:jc w:val="distribute"/>
              <w:textAlignment w:val="center"/>
              <w:rPr>
                <w:rFonts w:hint="default"/>
                <w:snapToGrid w:val="0"/>
                <w:sz w:val="24"/>
              </w:rPr>
            </w:pPr>
            <w:r>
              <w:rPr>
                <w:rFonts w:hint="eastAsia"/>
                <w:snapToGrid w:val="0"/>
                <w:sz w:val="24"/>
              </w:rPr>
              <w:t>口座名</w:t>
            </w:r>
          </w:p>
        </w:tc>
        <w:tc>
          <w:tcPr>
            <w:tcW w:w="6662"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ordWrap w:val="0"/>
              <w:overflowPunct w:val="0"/>
              <w:autoSpaceDE w:val="0"/>
              <w:autoSpaceDN w:val="0"/>
              <w:spacing w:line="400" w:lineRule="exact"/>
              <w:textAlignment w:val="center"/>
              <w:rPr>
                <w:rFonts w:hint="default"/>
                <w:snapToGrid w:val="0"/>
                <w:sz w:val="24"/>
              </w:rPr>
            </w:pPr>
          </w:p>
        </w:tc>
      </w:tr>
    </w:tbl>
    <w:p>
      <w:pPr>
        <w:pStyle w:val="0"/>
        <w:spacing w:line="400" w:lineRule="exact"/>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p>
    <w:p>
      <w:pPr>
        <w:pStyle w:val="0"/>
        <w:widowControl w:val="1"/>
        <w:jc w:val="left"/>
        <w:rPr>
          <w:rFonts w:hint="default" w:ascii="ＭＳ 明朝" w:hAnsi="ＭＳ 明朝"/>
          <w:sz w:val="24"/>
        </w:rPr>
      </w:pP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注　裏面を参照してください。</w:t>
      </w:r>
      <w:r>
        <w:rPr>
          <w:rFonts w:hint="default" w:ascii="ＭＳ 明朝" w:hAnsi="ＭＳ 明朝"/>
          <w:sz w:val="24"/>
        </w:rPr>
        <w:br w:type="page"/>
      </w:r>
    </w:p>
    <w:p>
      <w:pPr>
        <w:pStyle w:val="0"/>
        <w:rPr>
          <w:rFonts w:hint="default"/>
          <w:sz w:val="24"/>
        </w:rPr>
      </w:pPr>
      <w:r>
        <w:rPr>
          <w:rFonts w:hint="eastAsia" w:ascii="ＭＳ 明朝" w:hAnsi="ＭＳ 明朝"/>
          <w:sz w:val="24"/>
        </w:rPr>
        <w:t>　備　考</w:t>
      </w:r>
    </w:p>
    <w:p>
      <w:pPr>
        <w:pStyle w:val="0"/>
        <w:ind w:left="629" w:hanging="629" w:hangingChars="262"/>
        <w:rPr>
          <w:rFonts w:hint="default"/>
          <w:sz w:val="24"/>
        </w:rPr>
      </w:pPr>
      <w:r>
        <w:rPr>
          <w:rFonts w:hint="eastAsia"/>
          <w:sz w:val="24"/>
        </w:rPr>
        <w:t>　　１　この請求書は、候補者から受領した選挙運動用ポスター作成枚数確認書及び選挙運動用ポスター作成証明書とともに選挙の期日後速やかに提出してください。</w:t>
      </w:r>
    </w:p>
    <w:p>
      <w:pPr>
        <w:pStyle w:val="17"/>
        <w:ind w:left="719" w:leftChars="114" w:hanging="480" w:hangingChars="200"/>
        <w:jc w:val="both"/>
        <w:rPr>
          <w:rFonts w:hint="default"/>
        </w:rPr>
      </w:pPr>
      <w:r>
        <w:rPr>
          <w:rFonts w:hint="eastAsia"/>
        </w:rPr>
        <w:t>　２　候補者が供託物を没収された場合には、香取市に支払を請求することはできません。</w:t>
      </w:r>
    </w:p>
    <w:p>
      <w:pPr>
        <w:pStyle w:val="17"/>
        <w:jc w:val="both"/>
        <w:rPr>
          <w:rFonts w:hint="default"/>
        </w:rPr>
      </w:pPr>
    </w:p>
    <w:p>
      <w:pPr>
        <w:pStyle w:val="17"/>
        <w:jc w:val="both"/>
        <w:rPr>
          <w:rFonts w:hint="default" w:ascii="ＭＳ ゴシック" w:hAnsi="ＭＳ ゴシック" w:eastAsia="ＭＳ ゴシック"/>
        </w:rPr>
      </w:pPr>
      <w:r>
        <w:rPr>
          <w:rFonts w:hint="eastAsia" w:ascii="ＭＳ ゴシック" w:hAnsi="ＭＳ ゴシック" w:eastAsia="ＭＳ ゴシック"/>
        </w:rPr>
        <w:t>　経費を請求する際の注意事項</w:t>
      </w:r>
    </w:p>
    <w:p>
      <w:pPr>
        <w:pStyle w:val="17"/>
        <w:ind w:left="960" w:hanging="960" w:hangingChars="400"/>
        <w:jc w:val="both"/>
        <w:rPr>
          <w:rFonts w:hint="default"/>
        </w:rPr>
      </w:pPr>
      <w:r>
        <w:rPr>
          <w:rFonts w:hint="eastAsia"/>
        </w:rPr>
        <w:t>　（注１）請求について</w:t>
      </w:r>
    </w:p>
    <w:p>
      <w:pPr>
        <w:pStyle w:val="17"/>
        <w:ind w:left="1274" w:hanging="1274" w:hangingChars="531"/>
        <w:jc w:val="both"/>
        <w:rPr>
          <w:rFonts w:hint="default"/>
        </w:rPr>
      </w:pPr>
      <w:r>
        <w:rPr>
          <w:rFonts w:hint="eastAsia"/>
        </w:rPr>
        <w:t>　　　　１　選挙期日から１５日以内（５月１１日まで）に香取市選挙管理委員会に請求すること。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請求金額に使用する数字は、アラビア数字によること。（金額訂正は行わないこと。）</w:t>
      </w:r>
    </w:p>
    <w:p>
      <w:pPr>
        <w:pStyle w:val="17"/>
        <w:ind w:left="1200" w:hanging="1200" w:hangingChars="500"/>
        <w:jc w:val="both"/>
        <w:rPr>
          <w:rFonts w:hint="default"/>
        </w:rPr>
      </w:pPr>
      <w:r>
        <w:rPr>
          <w:rFonts w:hint="eastAsia"/>
        </w:rPr>
        <w:t xml:space="preserve">        </w:t>
      </w:r>
      <w:r>
        <w:rPr>
          <w:rFonts w:hint="eastAsia"/>
        </w:rPr>
        <w:t>３</w:t>
      </w:r>
      <w:r>
        <w:rPr>
          <w:rFonts w:hint="eastAsia"/>
        </w:rPr>
        <w:t xml:space="preserve">  </w:t>
      </w:r>
      <w:r>
        <w:rPr>
          <w:rFonts w:hint="eastAsia"/>
        </w:rPr>
        <w:t>法人等の団体については、法人印及び代表者印を押印すること。</w:t>
      </w:r>
    </w:p>
    <w:p>
      <w:pPr>
        <w:pStyle w:val="17"/>
        <w:ind w:left="1200" w:hanging="1200" w:hangingChars="500"/>
        <w:jc w:val="both"/>
        <w:rPr>
          <w:rFonts w:hint="default"/>
        </w:rPr>
      </w:pPr>
      <w:r>
        <w:rPr>
          <w:rFonts w:hint="eastAsia"/>
        </w:rPr>
        <w:t>　（注２）支払方法（銀行振込とする。）</w:t>
      </w:r>
    </w:p>
    <w:p>
      <w:pPr>
        <w:pStyle w:val="17"/>
        <w:ind w:left="1200" w:hanging="1200" w:hangingChars="500"/>
        <w:jc w:val="both"/>
        <w:rPr>
          <w:rFonts w:hint="default"/>
        </w:rPr>
      </w:pPr>
      <w:r>
        <w:rPr>
          <w:rFonts w:hint="eastAsia"/>
        </w:rPr>
        <w:t xml:space="preserve">        </w:t>
      </w:r>
      <w:r>
        <w:rPr>
          <w:rFonts w:hint="eastAsia"/>
        </w:rPr>
        <w:t>１</w:t>
      </w:r>
      <w:r>
        <w:rPr>
          <w:rFonts w:hint="eastAsia"/>
        </w:rPr>
        <w:t xml:space="preserve">  </w:t>
      </w:r>
      <w:r>
        <w:rPr>
          <w:rFonts w:hint="eastAsia"/>
        </w:rPr>
        <w:t>金融機関名、普通・当座の別、口座番号、口座名義人を記入すること。</w:t>
      </w:r>
    </w:p>
    <w:p>
      <w:pPr>
        <w:pStyle w:val="17"/>
        <w:ind w:left="1200" w:hanging="1200" w:hangingChars="500"/>
        <w:jc w:val="both"/>
        <w:rPr>
          <w:rFonts w:hint="default"/>
        </w:rPr>
      </w:pPr>
      <w:r>
        <w:rPr>
          <w:rFonts w:hint="eastAsia"/>
        </w:rPr>
        <w:t xml:space="preserve">        </w:t>
      </w:r>
      <w:r>
        <w:rPr>
          <w:rFonts w:hint="eastAsia"/>
        </w:rPr>
        <w:t>２</w:t>
      </w:r>
      <w:r>
        <w:rPr>
          <w:rFonts w:hint="eastAsia"/>
        </w:rPr>
        <w:t xml:space="preserve">  </w:t>
      </w:r>
      <w:r>
        <w:rPr>
          <w:rFonts w:hint="eastAsia"/>
        </w:rPr>
        <w:t>請求人と口座名義人が異なる場合は、請求金受領の委任状を作成し添付すること。</w:t>
      </w:r>
    </w:p>
    <w:p>
      <w:pPr>
        <w:pStyle w:val="17"/>
        <w:ind w:firstLine="120" w:firstLineChars="50"/>
        <w:jc w:val="both"/>
        <w:rPr>
          <w:rFonts w:hint="default" w:ascii="ＭＳ ゴシック" w:hAnsi="ＭＳ ゴシック" w:eastAsia="ＭＳ ゴシック"/>
        </w:rPr>
      </w:pPr>
      <w:r>
        <w:rPr>
          <w:rFonts w:hint="eastAsia"/>
        </w:rPr>
        <w:t xml:space="preserve"> </w:t>
      </w:r>
      <w:r>
        <w:rPr>
          <w:rFonts w:hint="eastAsia"/>
        </w:rPr>
        <w:t>（注３</w:t>
      </w:r>
      <w:r>
        <w:rPr>
          <w:rFonts w:hint="eastAsia"/>
        </w:rPr>
        <w:t xml:space="preserve">) </w:t>
      </w:r>
      <w:r>
        <w:rPr>
          <w:rFonts w:hint="eastAsia"/>
        </w:rPr>
        <w:t>添付書類について</w:t>
      </w:r>
    </w:p>
    <w:p>
      <w:pPr>
        <w:pStyle w:val="17"/>
        <w:ind w:firstLine="960" w:firstLineChars="400"/>
        <w:jc w:val="both"/>
        <w:rPr>
          <w:rFonts w:hint="default" w:ascii="ＭＳ ゴシック" w:hAnsi="ＭＳ ゴシック" w:eastAsia="ＭＳ ゴシック"/>
        </w:rPr>
      </w:pPr>
      <w:r>
        <w:rPr>
          <w:rFonts w:hint="eastAsia"/>
        </w:rPr>
        <w:t>１</w:t>
      </w:r>
      <w:r>
        <w:rPr>
          <w:rFonts w:hint="eastAsia"/>
        </w:rPr>
        <w:t xml:space="preserve">  </w:t>
      </w:r>
      <w:r>
        <w:rPr>
          <w:rFonts w:hint="eastAsia"/>
        </w:rPr>
        <w:t>請求内訳書（ポスター）</w:t>
      </w:r>
    </w:p>
    <w:p>
      <w:pPr>
        <w:pStyle w:val="17"/>
        <w:ind w:firstLine="960" w:firstLineChars="400"/>
        <w:jc w:val="both"/>
        <w:rPr>
          <w:rFonts w:hint="default" w:ascii="ＭＳ ゴシック" w:hAnsi="ＭＳ ゴシック" w:eastAsia="ＭＳ ゴシック"/>
        </w:rPr>
      </w:pPr>
      <w:r>
        <w:rPr>
          <w:rFonts w:hint="eastAsia"/>
        </w:rPr>
        <w:t>２　選挙運動用ポスター作成証明書</w:t>
      </w:r>
    </w:p>
    <w:p>
      <w:pPr>
        <w:pStyle w:val="17"/>
        <w:ind w:firstLine="720" w:firstLineChars="300"/>
        <w:jc w:val="both"/>
        <w:rPr>
          <w:rFonts w:hint="default"/>
        </w:rPr>
      </w:pPr>
      <w:r>
        <w:rPr>
          <w:rFonts w:hint="eastAsia"/>
        </w:rPr>
        <w:t xml:space="preserve">  </w:t>
      </w:r>
      <w:r>
        <w:rPr>
          <w:rFonts w:hint="eastAsia"/>
        </w:rPr>
        <w:t>３　選挙運動用ポスター作成枚数確認書</w:t>
      </w:r>
    </w:p>
    <w:p>
      <w:pPr>
        <w:rPr>
          <w:rFonts w:hint="default"/>
        </w:rPr>
        <w:sectPr>
          <w:footerReference r:id="rId5" w:type="default"/>
          <w:pgSz w:w="11906" w:h="16838"/>
          <w:pgMar w:top="1361" w:right="1418" w:bottom="1701" w:left="1418" w:header="851" w:footer="992" w:gutter="0"/>
          <w:cols w:space="720"/>
          <w:textDirection w:val="lrTb"/>
          <w:docGrid w:type="lines" w:linePitch="360"/>
        </w:sectPr>
      </w:pPr>
    </w:p>
    <w:p>
      <w:pPr>
        <w:pStyle w:val="0"/>
        <w:jc w:val="right"/>
        <w:rPr>
          <w:rFonts w:hint="default" w:eastAsia="ＭＳ ゴシック"/>
          <w:sz w:val="24"/>
        </w:rPr>
      </w:pPr>
    </w:p>
    <w:p>
      <w:pPr>
        <w:pStyle w:val="0"/>
        <w:jc w:val="center"/>
        <w:rPr>
          <w:rFonts w:hint="default"/>
          <w:sz w:val="24"/>
        </w:rPr>
      </w:pPr>
      <w:r>
        <w:rPr>
          <w:rFonts w:hint="eastAsia"/>
          <w:sz w:val="24"/>
        </w:rPr>
        <w:t>請</w:t>
      </w:r>
      <w:r>
        <w:rPr>
          <w:rFonts w:hint="eastAsia"/>
          <w:sz w:val="24"/>
        </w:rPr>
        <w:t xml:space="preserve">    </w:t>
      </w:r>
      <w:r>
        <w:rPr>
          <w:rFonts w:hint="eastAsia"/>
          <w:sz w:val="24"/>
        </w:rPr>
        <w:t>求</w:t>
      </w:r>
      <w:r>
        <w:rPr>
          <w:rFonts w:hint="eastAsia"/>
          <w:sz w:val="24"/>
        </w:rPr>
        <w:t xml:space="preserve">    </w:t>
      </w:r>
      <w:r>
        <w:rPr>
          <w:rFonts w:hint="eastAsia"/>
          <w:sz w:val="24"/>
        </w:rPr>
        <w:t>内</w:t>
      </w:r>
      <w:r>
        <w:rPr>
          <w:rFonts w:hint="eastAsia"/>
          <w:sz w:val="24"/>
        </w:rPr>
        <w:t xml:space="preserve">    </w:t>
      </w:r>
      <w:r>
        <w:rPr>
          <w:rFonts w:hint="eastAsia"/>
          <w:sz w:val="24"/>
        </w:rPr>
        <w:t>訳</w:t>
      </w:r>
      <w:r>
        <w:rPr>
          <w:rFonts w:hint="eastAsia"/>
          <w:sz w:val="24"/>
        </w:rPr>
        <w:t xml:space="preserve">    </w:t>
      </w:r>
      <w:r>
        <w:rPr>
          <w:rFonts w:hint="eastAsia"/>
          <w:sz w:val="24"/>
        </w:rPr>
        <w:t>書</w:t>
      </w:r>
    </w:p>
    <w:p>
      <w:pPr>
        <w:pStyle w:val="0"/>
        <w:rPr>
          <w:rFonts w:hint="default"/>
          <w:sz w:val="24"/>
        </w:rPr>
      </w:pPr>
    </w:p>
    <w:tbl>
      <w:tblPr>
        <w:tblStyle w:val="11"/>
        <w:tblW w:w="13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3"/>
        <w:gridCol w:w="1098"/>
        <w:gridCol w:w="1098"/>
        <w:gridCol w:w="1649"/>
        <w:gridCol w:w="1098"/>
        <w:gridCol w:w="1098"/>
        <w:gridCol w:w="1650"/>
        <w:gridCol w:w="1098"/>
        <w:gridCol w:w="1098"/>
        <w:gridCol w:w="1650"/>
        <w:gridCol w:w="1214"/>
      </w:tblGrid>
      <w:tr>
        <w:trPr>
          <w:cantSplit/>
          <w:trHeight w:val="535" w:hRule="atLeast"/>
        </w:trPr>
        <w:tc>
          <w:tcPr>
            <w:tcW w:w="1213" w:type="dxa"/>
            <w:vMerge w:val="restart"/>
            <w:vAlign w:val="center"/>
          </w:tcPr>
          <w:p>
            <w:pPr>
              <w:pStyle w:val="0"/>
              <w:jc w:val="center"/>
              <w:rPr>
                <w:rFonts w:hint="default"/>
                <w:sz w:val="24"/>
              </w:rPr>
            </w:pPr>
            <w:r>
              <w:rPr>
                <w:rFonts w:hint="eastAsia"/>
                <w:sz w:val="24"/>
              </w:rPr>
              <w:t>ポスター掲示場数</w:t>
            </w:r>
          </w:p>
        </w:tc>
        <w:tc>
          <w:tcPr>
            <w:tcW w:w="3845" w:type="dxa"/>
            <w:gridSpan w:val="3"/>
            <w:vAlign w:val="center"/>
          </w:tcPr>
          <w:p>
            <w:pPr>
              <w:pStyle w:val="0"/>
              <w:jc w:val="center"/>
              <w:rPr>
                <w:rFonts w:hint="default"/>
                <w:sz w:val="24"/>
              </w:rPr>
            </w:pPr>
            <w:r>
              <w:rPr>
                <w:rFonts w:hint="eastAsia"/>
                <w:sz w:val="24"/>
              </w:rPr>
              <w:t>作成金額</w:t>
            </w:r>
          </w:p>
        </w:tc>
        <w:tc>
          <w:tcPr>
            <w:tcW w:w="3846" w:type="dxa"/>
            <w:gridSpan w:val="3"/>
            <w:vAlign w:val="center"/>
          </w:tcPr>
          <w:p>
            <w:pPr>
              <w:pStyle w:val="0"/>
              <w:jc w:val="center"/>
              <w:rPr>
                <w:rFonts w:hint="default"/>
                <w:sz w:val="24"/>
              </w:rPr>
            </w:pPr>
            <w:r>
              <w:rPr>
                <w:rFonts w:hint="eastAsia"/>
                <w:sz w:val="24"/>
              </w:rPr>
              <w:t>基</w:t>
            </w:r>
            <w:r>
              <w:rPr>
                <w:rFonts w:hint="eastAsia"/>
                <w:sz w:val="24"/>
              </w:rPr>
              <w:t xml:space="preserve">  </w:t>
            </w:r>
            <w:r>
              <w:rPr>
                <w:rFonts w:hint="eastAsia"/>
                <w:sz w:val="24"/>
              </w:rPr>
              <w:t>準</w:t>
            </w:r>
            <w:r>
              <w:rPr>
                <w:rFonts w:hint="eastAsia"/>
                <w:sz w:val="24"/>
              </w:rPr>
              <w:t xml:space="preserve">  </w:t>
            </w:r>
            <w:r>
              <w:rPr>
                <w:rFonts w:hint="eastAsia"/>
                <w:sz w:val="24"/>
              </w:rPr>
              <w:t>限</w:t>
            </w:r>
            <w:r>
              <w:rPr>
                <w:rFonts w:hint="eastAsia"/>
                <w:sz w:val="24"/>
              </w:rPr>
              <w:t xml:space="preserve">  </w:t>
            </w:r>
            <w:r>
              <w:rPr>
                <w:rFonts w:hint="eastAsia"/>
                <w:sz w:val="24"/>
              </w:rPr>
              <w:t>度</w:t>
            </w:r>
            <w:r>
              <w:rPr>
                <w:rFonts w:hint="eastAsia"/>
                <w:sz w:val="24"/>
              </w:rPr>
              <w:t xml:space="preserve">  </w:t>
            </w:r>
            <w:r>
              <w:rPr>
                <w:rFonts w:hint="eastAsia"/>
                <w:sz w:val="24"/>
              </w:rPr>
              <w:t>額</w:t>
            </w:r>
          </w:p>
        </w:tc>
        <w:tc>
          <w:tcPr>
            <w:tcW w:w="3846" w:type="dxa"/>
            <w:gridSpan w:val="3"/>
            <w:vAlign w:val="center"/>
          </w:tcPr>
          <w:p>
            <w:pPr>
              <w:pStyle w:val="0"/>
              <w:jc w:val="center"/>
              <w:rPr>
                <w:rFonts w:hint="default"/>
                <w:sz w:val="24"/>
              </w:rPr>
            </w:pPr>
            <w:r>
              <w:rPr>
                <w:rFonts w:hint="eastAsia"/>
                <w:sz w:val="24"/>
              </w:rPr>
              <w:t>請</w:t>
            </w:r>
            <w:r>
              <w:rPr>
                <w:rFonts w:hint="eastAsia"/>
                <w:sz w:val="24"/>
              </w:rPr>
              <w:t xml:space="preserve">   </w:t>
            </w:r>
            <w:r>
              <w:rPr>
                <w:rFonts w:hint="eastAsia"/>
                <w:sz w:val="24"/>
              </w:rPr>
              <w:t>求</w:t>
            </w:r>
            <w:r>
              <w:rPr>
                <w:rFonts w:hint="eastAsia"/>
                <w:sz w:val="24"/>
              </w:rPr>
              <w:t xml:space="preserve">   </w:t>
            </w:r>
            <w:r>
              <w:rPr>
                <w:rFonts w:hint="eastAsia"/>
                <w:sz w:val="24"/>
              </w:rPr>
              <w:t>金</w:t>
            </w:r>
            <w:r>
              <w:rPr>
                <w:rFonts w:hint="eastAsia"/>
                <w:sz w:val="24"/>
              </w:rPr>
              <w:t xml:space="preserve">   </w:t>
            </w:r>
            <w:r>
              <w:rPr>
                <w:rFonts w:hint="eastAsia"/>
                <w:sz w:val="24"/>
              </w:rPr>
              <w:t>額</w:t>
            </w:r>
          </w:p>
        </w:tc>
        <w:tc>
          <w:tcPr>
            <w:tcW w:w="1214" w:type="dxa"/>
            <w:vMerge w:val="restart"/>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cantSplit/>
          <w:trHeight w:val="875" w:hRule="atLeast"/>
        </w:trPr>
        <w:tc>
          <w:tcPr>
            <w:tcW w:w="1213" w:type="dxa"/>
            <w:vMerge w:val="continue"/>
            <w:vAlign w:val="top"/>
          </w:tcPr>
          <w:p>
            <w:pPr>
              <w:pStyle w:val="0"/>
              <w:rPr>
                <w:rFonts w:hint="default"/>
                <w:sz w:val="24"/>
              </w:rPr>
            </w:pPr>
          </w:p>
        </w:tc>
        <w:tc>
          <w:tcPr>
            <w:tcW w:w="1098" w:type="dxa"/>
            <w:vAlign w:val="center"/>
          </w:tcPr>
          <w:p>
            <w:pPr>
              <w:pStyle w:val="0"/>
              <w:jc w:val="center"/>
              <w:rPr>
                <w:rFonts w:hint="default" w:ascii="ＭＳ 明朝" w:hAnsi="ＭＳ 明朝"/>
                <w:sz w:val="24"/>
              </w:rPr>
            </w:pPr>
            <w:r>
              <w:rPr>
                <w:rFonts w:hint="eastAsia" w:ascii="ＭＳ 明朝" w:hAnsi="ＭＳ 明朝"/>
                <w:sz w:val="24"/>
              </w:rPr>
              <w:t>単</w:t>
            </w:r>
            <w:r>
              <w:rPr>
                <w:rFonts w:hint="eastAsia" w:ascii="ＭＳ 明朝" w:hAnsi="ＭＳ 明朝"/>
                <w:sz w:val="24"/>
              </w:rPr>
              <w:t xml:space="preserve">  </w:t>
            </w:r>
            <w:r>
              <w:rPr>
                <w:rFonts w:hint="eastAsia" w:ascii="ＭＳ 明朝" w:hAnsi="ＭＳ 明朝"/>
                <w:sz w:val="24"/>
              </w:rPr>
              <w:t>価</w:t>
            </w:r>
          </w:p>
          <w:p>
            <w:pPr>
              <w:pStyle w:val="0"/>
              <w:jc w:val="center"/>
              <w:rPr>
                <w:rFonts w:hint="default" w:ascii="ＭＳ 明朝" w:hAnsi="ＭＳ 明朝"/>
                <w:sz w:val="24"/>
              </w:rPr>
            </w:pPr>
            <w:r>
              <w:rPr>
                <w:rFonts w:hint="eastAsia" w:ascii="ＭＳ 明朝" w:hAnsi="ＭＳ 明朝"/>
                <w:sz w:val="24"/>
              </w:rPr>
              <w:t>(A)</w:t>
            </w:r>
          </w:p>
        </w:tc>
        <w:tc>
          <w:tcPr>
            <w:tcW w:w="1098" w:type="dxa"/>
            <w:vAlign w:val="center"/>
          </w:tcPr>
          <w:p>
            <w:pPr>
              <w:pStyle w:val="0"/>
              <w:jc w:val="center"/>
              <w:rPr>
                <w:rFonts w:hint="default" w:ascii="ＭＳ 明朝" w:hAnsi="ＭＳ 明朝"/>
                <w:sz w:val="24"/>
              </w:rPr>
            </w:pPr>
            <w:r>
              <w:rPr>
                <w:rFonts w:hint="eastAsia" w:ascii="ＭＳ 明朝" w:hAnsi="ＭＳ 明朝"/>
                <w:sz w:val="24"/>
              </w:rPr>
              <w:t>枚</w:t>
            </w:r>
            <w:r>
              <w:rPr>
                <w:rFonts w:hint="eastAsia" w:ascii="ＭＳ 明朝" w:hAnsi="ＭＳ 明朝"/>
                <w:sz w:val="24"/>
              </w:rPr>
              <w:t xml:space="preserve">  </w:t>
            </w:r>
            <w:r>
              <w:rPr>
                <w:rFonts w:hint="eastAsia" w:ascii="ＭＳ 明朝" w:hAnsi="ＭＳ 明朝"/>
                <w:sz w:val="24"/>
              </w:rPr>
              <w:t>数</w:t>
            </w:r>
          </w:p>
          <w:p>
            <w:pPr>
              <w:pStyle w:val="0"/>
              <w:jc w:val="center"/>
              <w:rPr>
                <w:rFonts w:hint="default" w:ascii="ＭＳ 明朝" w:hAnsi="ＭＳ 明朝"/>
                <w:sz w:val="24"/>
              </w:rPr>
            </w:pPr>
            <w:r>
              <w:rPr>
                <w:rFonts w:hint="eastAsia" w:ascii="ＭＳ 明朝" w:hAnsi="ＭＳ 明朝"/>
                <w:sz w:val="24"/>
              </w:rPr>
              <w:t>(B)</w:t>
            </w:r>
          </w:p>
        </w:tc>
        <w:tc>
          <w:tcPr>
            <w:tcW w:w="1649" w:type="dxa"/>
            <w:vAlign w:val="center"/>
          </w:tcPr>
          <w:p>
            <w:pPr>
              <w:pStyle w:val="0"/>
              <w:jc w:val="center"/>
              <w:rPr>
                <w:rFonts w:hint="default" w:ascii="ＭＳ 明朝" w:hAnsi="ＭＳ 明朝"/>
                <w:sz w:val="24"/>
              </w:rPr>
            </w:pP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p>
            <w:pPr>
              <w:pStyle w:val="0"/>
              <w:jc w:val="center"/>
              <w:rPr>
                <w:rFonts w:hint="default" w:ascii="ＭＳ 明朝" w:hAnsi="ＭＳ 明朝"/>
                <w:sz w:val="24"/>
              </w:rPr>
            </w:pPr>
            <w:r>
              <w:rPr>
                <w:rFonts w:hint="eastAsia" w:ascii="ＭＳ 明朝" w:hAnsi="ＭＳ 明朝"/>
                <w:sz w:val="24"/>
              </w:rPr>
              <w:t>(A)</w:t>
            </w:r>
            <w:r>
              <w:rPr>
                <w:rFonts w:hint="eastAsia" w:ascii="ＭＳ 明朝" w:hAnsi="ＭＳ 明朝"/>
                <w:sz w:val="24"/>
              </w:rPr>
              <w:t>×</w:t>
            </w:r>
            <w:r>
              <w:rPr>
                <w:rFonts w:hint="eastAsia" w:ascii="ＭＳ 明朝" w:hAnsi="ＭＳ 明朝"/>
                <w:sz w:val="24"/>
              </w:rPr>
              <w:t>(B)=(C)</w:t>
            </w:r>
          </w:p>
        </w:tc>
        <w:tc>
          <w:tcPr>
            <w:tcW w:w="1098" w:type="dxa"/>
            <w:vAlign w:val="center"/>
          </w:tcPr>
          <w:p>
            <w:pPr>
              <w:pStyle w:val="0"/>
              <w:jc w:val="center"/>
              <w:rPr>
                <w:rFonts w:hint="default" w:ascii="ＭＳ 明朝" w:hAnsi="ＭＳ 明朝"/>
                <w:sz w:val="24"/>
              </w:rPr>
            </w:pPr>
            <w:r>
              <w:rPr>
                <w:rFonts w:hint="eastAsia" w:ascii="ＭＳ 明朝" w:hAnsi="ＭＳ 明朝"/>
                <w:sz w:val="24"/>
              </w:rPr>
              <w:t>単</w:t>
            </w:r>
            <w:r>
              <w:rPr>
                <w:rFonts w:hint="eastAsia" w:ascii="ＭＳ 明朝" w:hAnsi="ＭＳ 明朝"/>
                <w:sz w:val="24"/>
              </w:rPr>
              <w:t xml:space="preserve">  </w:t>
            </w:r>
            <w:r>
              <w:rPr>
                <w:rFonts w:hint="eastAsia" w:ascii="ＭＳ 明朝" w:hAnsi="ＭＳ 明朝"/>
                <w:sz w:val="24"/>
              </w:rPr>
              <w:t>価</w:t>
            </w:r>
          </w:p>
          <w:p>
            <w:pPr>
              <w:pStyle w:val="0"/>
              <w:jc w:val="center"/>
              <w:rPr>
                <w:rFonts w:hint="default" w:ascii="ＭＳ 明朝" w:hAnsi="ＭＳ 明朝"/>
                <w:sz w:val="24"/>
              </w:rPr>
            </w:pPr>
            <w:r>
              <w:rPr>
                <w:rFonts w:hint="eastAsia" w:ascii="ＭＳ 明朝" w:hAnsi="ＭＳ 明朝"/>
                <w:sz w:val="24"/>
              </w:rPr>
              <w:t>(D)</w:t>
            </w:r>
          </w:p>
        </w:tc>
        <w:tc>
          <w:tcPr>
            <w:tcW w:w="1098" w:type="dxa"/>
            <w:vAlign w:val="center"/>
          </w:tcPr>
          <w:p>
            <w:pPr>
              <w:pStyle w:val="0"/>
              <w:jc w:val="center"/>
              <w:rPr>
                <w:rFonts w:hint="default" w:ascii="ＭＳ 明朝" w:hAnsi="ＭＳ 明朝"/>
                <w:sz w:val="24"/>
              </w:rPr>
            </w:pPr>
            <w:r>
              <w:rPr>
                <w:rFonts w:hint="eastAsia" w:ascii="ＭＳ 明朝" w:hAnsi="ＭＳ 明朝"/>
                <w:sz w:val="24"/>
              </w:rPr>
              <w:t>枚</w:t>
            </w:r>
            <w:r>
              <w:rPr>
                <w:rFonts w:hint="eastAsia" w:ascii="ＭＳ 明朝" w:hAnsi="ＭＳ 明朝"/>
                <w:sz w:val="24"/>
              </w:rPr>
              <w:t xml:space="preserve">  </w:t>
            </w:r>
            <w:r>
              <w:rPr>
                <w:rFonts w:hint="eastAsia" w:ascii="ＭＳ 明朝" w:hAnsi="ＭＳ 明朝"/>
                <w:sz w:val="24"/>
              </w:rPr>
              <w:t>数</w:t>
            </w:r>
          </w:p>
          <w:p>
            <w:pPr>
              <w:pStyle w:val="0"/>
              <w:jc w:val="center"/>
              <w:rPr>
                <w:rFonts w:hint="default" w:ascii="ＭＳ 明朝" w:hAnsi="ＭＳ 明朝"/>
                <w:sz w:val="24"/>
              </w:rPr>
            </w:pPr>
            <w:r>
              <w:rPr>
                <w:rFonts w:hint="eastAsia" w:ascii="ＭＳ 明朝" w:hAnsi="ＭＳ 明朝"/>
                <w:sz w:val="24"/>
              </w:rPr>
              <w:t>(E)</w:t>
            </w:r>
          </w:p>
        </w:tc>
        <w:tc>
          <w:tcPr>
            <w:tcW w:w="1650" w:type="dxa"/>
            <w:vAlign w:val="center"/>
          </w:tcPr>
          <w:p>
            <w:pPr>
              <w:pStyle w:val="0"/>
              <w:jc w:val="center"/>
              <w:rPr>
                <w:rFonts w:hint="default" w:ascii="ＭＳ 明朝" w:hAnsi="ＭＳ 明朝"/>
                <w:sz w:val="24"/>
              </w:rPr>
            </w:pP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p>
            <w:pPr>
              <w:pStyle w:val="0"/>
              <w:jc w:val="center"/>
              <w:rPr>
                <w:rFonts w:hint="default" w:ascii="ＭＳ 明朝" w:hAnsi="ＭＳ 明朝"/>
                <w:sz w:val="24"/>
              </w:rPr>
            </w:pPr>
            <w:r>
              <w:rPr>
                <w:rFonts w:hint="eastAsia" w:ascii="ＭＳ 明朝" w:hAnsi="ＭＳ 明朝"/>
                <w:sz w:val="24"/>
              </w:rPr>
              <w:t>(D)</w:t>
            </w:r>
            <w:r>
              <w:rPr>
                <w:rFonts w:hint="eastAsia" w:ascii="ＭＳ 明朝" w:hAnsi="ＭＳ 明朝"/>
                <w:sz w:val="24"/>
              </w:rPr>
              <w:t>×</w:t>
            </w:r>
            <w:r>
              <w:rPr>
                <w:rFonts w:hint="eastAsia" w:ascii="ＭＳ 明朝" w:hAnsi="ＭＳ 明朝"/>
                <w:sz w:val="24"/>
              </w:rPr>
              <w:t>(E)=(F)</w:t>
            </w:r>
          </w:p>
        </w:tc>
        <w:tc>
          <w:tcPr>
            <w:tcW w:w="1098" w:type="dxa"/>
            <w:vAlign w:val="center"/>
          </w:tcPr>
          <w:p>
            <w:pPr>
              <w:pStyle w:val="0"/>
              <w:jc w:val="center"/>
              <w:rPr>
                <w:rFonts w:hint="default" w:ascii="ＭＳ 明朝" w:hAnsi="ＭＳ 明朝"/>
                <w:sz w:val="24"/>
              </w:rPr>
            </w:pPr>
            <w:r>
              <w:rPr>
                <w:rFonts w:hint="eastAsia" w:ascii="ＭＳ 明朝" w:hAnsi="ＭＳ 明朝"/>
                <w:sz w:val="24"/>
              </w:rPr>
              <w:t>単</w:t>
            </w:r>
            <w:r>
              <w:rPr>
                <w:rFonts w:hint="eastAsia" w:ascii="ＭＳ 明朝" w:hAnsi="ＭＳ 明朝"/>
                <w:sz w:val="24"/>
              </w:rPr>
              <w:t xml:space="preserve">  </w:t>
            </w:r>
            <w:r>
              <w:rPr>
                <w:rFonts w:hint="eastAsia" w:ascii="ＭＳ 明朝" w:hAnsi="ＭＳ 明朝"/>
                <w:sz w:val="24"/>
              </w:rPr>
              <w:t>価</w:t>
            </w:r>
          </w:p>
          <w:p>
            <w:pPr>
              <w:pStyle w:val="0"/>
              <w:jc w:val="center"/>
              <w:rPr>
                <w:rFonts w:hint="default" w:ascii="ＭＳ 明朝" w:hAnsi="ＭＳ 明朝"/>
                <w:sz w:val="24"/>
              </w:rPr>
            </w:pPr>
            <w:r>
              <w:rPr>
                <w:rFonts w:hint="eastAsia" w:ascii="ＭＳ 明朝" w:hAnsi="ＭＳ 明朝"/>
                <w:sz w:val="24"/>
              </w:rPr>
              <w:t>(G)</w:t>
            </w:r>
          </w:p>
        </w:tc>
        <w:tc>
          <w:tcPr>
            <w:tcW w:w="1098" w:type="dxa"/>
            <w:vAlign w:val="center"/>
          </w:tcPr>
          <w:p>
            <w:pPr>
              <w:pStyle w:val="0"/>
              <w:jc w:val="center"/>
              <w:rPr>
                <w:rFonts w:hint="default" w:ascii="ＭＳ 明朝" w:hAnsi="ＭＳ 明朝"/>
                <w:sz w:val="24"/>
              </w:rPr>
            </w:pPr>
            <w:r>
              <w:rPr>
                <w:rFonts w:hint="eastAsia" w:ascii="ＭＳ 明朝" w:hAnsi="ＭＳ 明朝"/>
                <w:sz w:val="24"/>
              </w:rPr>
              <w:t>枚</w:t>
            </w:r>
            <w:r>
              <w:rPr>
                <w:rFonts w:hint="eastAsia" w:ascii="ＭＳ 明朝" w:hAnsi="ＭＳ 明朝"/>
                <w:sz w:val="24"/>
              </w:rPr>
              <w:t xml:space="preserve">  </w:t>
            </w:r>
            <w:r>
              <w:rPr>
                <w:rFonts w:hint="eastAsia" w:ascii="ＭＳ 明朝" w:hAnsi="ＭＳ 明朝"/>
                <w:sz w:val="24"/>
              </w:rPr>
              <w:t>数</w:t>
            </w:r>
          </w:p>
          <w:p>
            <w:pPr>
              <w:pStyle w:val="0"/>
              <w:jc w:val="center"/>
              <w:rPr>
                <w:rFonts w:hint="default" w:ascii="ＭＳ 明朝" w:hAnsi="ＭＳ 明朝"/>
                <w:sz w:val="24"/>
              </w:rPr>
            </w:pPr>
            <w:r>
              <w:rPr>
                <w:rFonts w:hint="eastAsia" w:ascii="ＭＳ 明朝" w:hAnsi="ＭＳ 明朝"/>
                <w:sz w:val="24"/>
              </w:rPr>
              <w:t>(H)</w:t>
            </w:r>
          </w:p>
        </w:tc>
        <w:tc>
          <w:tcPr>
            <w:tcW w:w="1650" w:type="dxa"/>
            <w:vAlign w:val="center"/>
          </w:tcPr>
          <w:p>
            <w:pPr>
              <w:pStyle w:val="0"/>
              <w:jc w:val="center"/>
              <w:rPr>
                <w:rFonts w:hint="default" w:ascii="ＭＳ 明朝" w:hAnsi="ＭＳ 明朝"/>
                <w:sz w:val="24"/>
              </w:rPr>
            </w:pP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p>
            <w:pPr>
              <w:pStyle w:val="0"/>
              <w:jc w:val="center"/>
              <w:rPr>
                <w:rFonts w:hint="default" w:ascii="ＭＳ 明朝" w:hAnsi="ＭＳ 明朝"/>
                <w:sz w:val="24"/>
              </w:rPr>
            </w:pPr>
            <w:r>
              <w:rPr>
                <w:rFonts w:hint="eastAsia" w:ascii="ＭＳ 明朝" w:hAnsi="ＭＳ 明朝"/>
                <w:sz w:val="24"/>
              </w:rPr>
              <w:t>(G)</w:t>
            </w:r>
            <w:r>
              <w:rPr>
                <w:rFonts w:hint="eastAsia" w:ascii="ＭＳ 明朝" w:hAnsi="ＭＳ 明朝"/>
                <w:sz w:val="24"/>
              </w:rPr>
              <w:t>×</w:t>
            </w:r>
            <w:r>
              <w:rPr>
                <w:rFonts w:hint="eastAsia" w:ascii="ＭＳ 明朝" w:hAnsi="ＭＳ 明朝"/>
                <w:sz w:val="24"/>
              </w:rPr>
              <w:t>(H)=(I)</w:t>
            </w:r>
          </w:p>
        </w:tc>
        <w:tc>
          <w:tcPr>
            <w:tcW w:w="1214" w:type="dxa"/>
            <w:vMerge w:val="continue"/>
            <w:vAlign w:val="top"/>
          </w:tcPr>
          <w:p>
            <w:pPr>
              <w:pStyle w:val="0"/>
              <w:rPr>
                <w:rFonts w:hint="default" w:ascii="ＭＳ 明朝" w:hAnsi="ＭＳ 明朝"/>
                <w:sz w:val="24"/>
              </w:rPr>
            </w:pPr>
          </w:p>
        </w:tc>
      </w:tr>
      <w:tr>
        <w:trPr>
          <w:trHeight w:val="1435" w:hRule="atLeast"/>
        </w:trPr>
        <w:tc>
          <w:tcPr>
            <w:tcW w:w="1213" w:type="dxa"/>
            <w:vAlign w:val="top"/>
          </w:tcPr>
          <w:p>
            <w:pPr>
              <w:pStyle w:val="0"/>
              <w:spacing w:line="0" w:lineRule="atLeast"/>
              <w:jc w:val="right"/>
              <w:rPr>
                <w:rFonts w:hint="default" w:ascii="ＭＳ 明朝" w:hAnsi="ＭＳ 明朝"/>
                <w:sz w:val="24"/>
              </w:rPr>
            </w:pPr>
            <w:r>
              <w:rPr>
                <w:rFonts w:hint="eastAsia" w:ascii="ＭＳ 明朝" w:hAnsi="ＭＳ 明朝"/>
                <w:sz w:val="24"/>
              </w:rPr>
              <w:t>箇所</w:t>
            </w:r>
          </w:p>
          <w:p>
            <w:pPr>
              <w:pStyle w:val="0"/>
              <w:spacing w:line="0" w:lineRule="atLeast"/>
              <w:jc w:val="right"/>
              <w:rPr>
                <w:rFonts w:hint="default" w:ascii="ＭＳ 明朝" w:hAnsi="ＭＳ 明朝"/>
                <w:sz w:val="24"/>
              </w:rPr>
            </w:pPr>
          </w:p>
          <w:p>
            <w:pPr>
              <w:pStyle w:val="0"/>
              <w:spacing w:line="0" w:lineRule="atLeast"/>
              <w:jc w:val="center"/>
              <w:rPr>
                <w:rFonts w:hint="default" w:ascii="ＭＳ 明朝" w:hAnsi="ＭＳ 明朝"/>
                <w:sz w:val="24"/>
              </w:rPr>
            </w:pPr>
            <w:r>
              <w:rPr>
                <w:rFonts w:hint="eastAsia" w:ascii="ＭＳ 明朝" w:hAnsi="ＭＳ 明朝"/>
                <w:sz w:val="24"/>
              </w:rPr>
              <w:t>247</w:t>
            </w:r>
          </w:p>
        </w:tc>
        <w:tc>
          <w:tcPr>
            <w:tcW w:w="1098" w:type="dxa"/>
            <w:vAlign w:val="top"/>
          </w:tcPr>
          <w:p>
            <w:pPr>
              <w:pStyle w:val="0"/>
              <w:spacing w:line="0" w:lineRule="atLeast"/>
              <w:jc w:val="right"/>
              <w:rPr>
                <w:rFonts w:hint="default" w:ascii="ＭＳ 明朝" w:hAnsi="ＭＳ 明朝"/>
                <w:sz w:val="24"/>
              </w:rPr>
            </w:pPr>
            <w:r>
              <w:rPr>
                <w:rFonts w:hint="eastAsia" w:ascii="ＭＳ 明朝" w:hAnsi="ＭＳ 明朝"/>
                <w:sz w:val="24"/>
              </w:rPr>
              <w:t>円</w:t>
            </w:r>
          </w:p>
          <w:p>
            <w:pPr>
              <w:pStyle w:val="0"/>
              <w:spacing w:line="0" w:lineRule="atLeast"/>
              <w:jc w:val="right"/>
              <w:rPr>
                <w:rFonts w:hint="default" w:ascii="ＭＳ 明朝" w:hAnsi="ＭＳ 明朝"/>
                <w:sz w:val="24"/>
              </w:rPr>
            </w:pPr>
          </w:p>
          <w:p>
            <w:pPr>
              <w:pStyle w:val="0"/>
              <w:spacing w:line="0" w:lineRule="atLeast"/>
              <w:jc w:val="center"/>
              <w:rPr>
                <w:rFonts w:hint="default" w:ascii="HG正楷書体-PRO" w:hAnsi="HG正楷書体-PRO" w:eastAsia="HG正楷書体-PRO"/>
                <w:b w:val="1"/>
                <w:sz w:val="24"/>
              </w:rPr>
            </w:pPr>
          </w:p>
        </w:tc>
        <w:tc>
          <w:tcPr>
            <w:tcW w:w="1098" w:type="dxa"/>
            <w:vAlign w:val="top"/>
          </w:tcPr>
          <w:p>
            <w:pPr>
              <w:pStyle w:val="0"/>
              <w:spacing w:line="0" w:lineRule="atLeast"/>
              <w:jc w:val="right"/>
              <w:rPr>
                <w:rFonts w:hint="default" w:ascii="ＭＳ 明朝" w:hAnsi="ＭＳ 明朝"/>
                <w:sz w:val="24"/>
              </w:rPr>
            </w:pPr>
            <w:r>
              <w:rPr>
                <w:rFonts w:hint="eastAsia" w:ascii="ＭＳ 明朝" w:hAnsi="ＭＳ 明朝"/>
                <w:sz w:val="24"/>
              </w:rPr>
              <w:t>枚</w:t>
            </w:r>
          </w:p>
          <w:p>
            <w:pPr>
              <w:pStyle w:val="0"/>
              <w:spacing w:line="0" w:lineRule="atLeast"/>
              <w:jc w:val="right"/>
              <w:rPr>
                <w:rFonts w:hint="default" w:ascii="ＭＳ 明朝" w:hAnsi="ＭＳ 明朝"/>
                <w:sz w:val="24"/>
              </w:rPr>
            </w:pPr>
          </w:p>
          <w:p>
            <w:pPr>
              <w:pStyle w:val="0"/>
              <w:spacing w:line="0" w:lineRule="atLeast"/>
              <w:jc w:val="center"/>
              <w:rPr>
                <w:rFonts w:hint="default" w:ascii="HG正楷書体-PRO" w:hAnsi="HG正楷書体-PRO" w:eastAsia="HG正楷書体-PRO"/>
                <w:b w:val="1"/>
                <w:sz w:val="24"/>
              </w:rPr>
            </w:pPr>
          </w:p>
        </w:tc>
        <w:tc>
          <w:tcPr>
            <w:tcW w:w="1649" w:type="dxa"/>
            <w:vAlign w:val="top"/>
          </w:tcPr>
          <w:p>
            <w:pPr>
              <w:pStyle w:val="0"/>
              <w:spacing w:line="0" w:lineRule="atLeast"/>
              <w:jc w:val="right"/>
              <w:rPr>
                <w:rFonts w:hint="default" w:ascii="ＭＳ 明朝" w:hAnsi="ＭＳ 明朝"/>
                <w:sz w:val="24"/>
              </w:rPr>
            </w:pPr>
            <w:r>
              <w:rPr>
                <w:rFonts w:hint="eastAsia" w:ascii="ＭＳ 明朝" w:hAnsi="ＭＳ 明朝"/>
                <w:sz w:val="24"/>
              </w:rPr>
              <w:t>円</w:t>
            </w:r>
          </w:p>
          <w:p>
            <w:pPr>
              <w:pStyle w:val="0"/>
              <w:spacing w:line="0" w:lineRule="atLeast"/>
              <w:jc w:val="right"/>
              <w:rPr>
                <w:rFonts w:hint="default" w:ascii="ＭＳ 明朝" w:hAnsi="ＭＳ 明朝"/>
                <w:sz w:val="24"/>
              </w:rPr>
            </w:pPr>
          </w:p>
          <w:p>
            <w:pPr>
              <w:pStyle w:val="0"/>
              <w:spacing w:line="0" w:lineRule="atLeast"/>
              <w:jc w:val="center"/>
              <w:rPr>
                <w:rFonts w:hint="default" w:ascii="HG正楷書体-PRO" w:hAnsi="HG正楷書体-PRO" w:eastAsia="HG正楷書体-PRO"/>
                <w:b w:val="1"/>
                <w:sz w:val="24"/>
              </w:rPr>
            </w:pPr>
          </w:p>
        </w:tc>
        <w:tc>
          <w:tcPr>
            <w:tcW w:w="1098" w:type="dxa"/>
            <w:vAlign w:val="top"/>
          </w:tcPr>
          <w:p>
            <w:pPr>
              <w:pStyle w:val="0"/>
              <w:spacing w:line="0" w:lineRule="atLeast"/>
              <w:jc w:val="right"/>
              <w:rPr>
                <w:rFonts w:hint="default" w:ascii="ＭＳ 明朝" w:hAnsi="ＭＳ 明朝"/>
                <w:sz w:val="24"/>
              </w:rPr>
            </w:pPr>
            <w:r>
              <w:rPr>
                <w:rFonts w:hint="eastAsia" w:ascii="ＭＳ 明朝" w:hAnsi="ＭＳ 明朝"/>
                <w:sz w:val="24"/>
              </w:rPr>
              <w:t>円</w:t>
            </w:r>
          </w:p>
          <w:p>
            <w:pPr>
              <w:pStyle w:val="0"/>
              <w:spacing w:line="0" w:lineRule="atLeast"/>
              <w:jc w:val="right"/>
              <w:rPr>
                <w:rFonts w:hint="default" w:ascii="ＭＳ 明朝" w:hAnsi="ＭＳ 明朝"/>
                <w:sz w:val="24"/>
              </w:rPr>
            </w:pPr>
          </w:p>
          <w:p>
            <w:pPr>
              <w:pStyle w:val="0"/>
              <w:spacing w:line="0" w:lineRule="atLeast"/>
              <w:jc w:val="center"/>
              <w:rPr>
                <w:rFonts w:hint="default" w:ascii="ＭＳ 明朝" w:hAnsi="ＭＳ 明朝"/>
                <w:sz w:val="24"/>
              </w:rPr>
            </w:pPr>
            <w:r>
              <w:rPr>
                <w:rFonts w:hint="eastAsia" w:ascii="ＭＳ 明朝" w:hAnsi="ＭＳ 明朝"/>
                <w:sz w:val="24"/>
              </w:rPr>
              <w:t>1,868</w:t>
            </w:r>
          </w:p>
        </w:tc>
        <w:tc>
          <w:tcPr>
            <w:tcW w:w="1098" w:type="dxa"/>
            <w:vAlign w:val="top"/>
          </w:tcPr>
          <w:p>
            <w:pPr>
              <w:pStyle w:val="0"/>
              <w:spacing w:line="0" w:lineRule="atLeast"/>
              <w:jc w:val="right"/>
              <w:rPr>
                <w:rFonts w:hint="default" w:ascii="ＭＳ 明朝" w:hAnsi="ＭＳ 明朝"/>
                <w:sz w:val="24"/>
              </w:rPr>
            </w:pPr>
            <w:r>
              <w:rPr>
                <w:rFonts w:hint="eastAsia" w:ascii="ＭＳ 明朝" w:hAnsi="ＭＳ 明朝"/>
                <w:sz w:val="24"/>
              </w:rPr>
              <w:t>枚</w:t>
            </w:r>
          </w:p>
          <w:p>
            <w:pPr>
              <w:pStyle w:val="0"/>
              <w:spacing w:line="0" w:lineRule="atLeast"/>
              <w:jc w:val="right"/>
              <w:rPr>
                <w:rFonts w:hint="default" w:ascii="ＭＳ 明朝" w:hAnsi="ＭＳ 明朝"/>
                <w:sz w:val="24"/>
              </w:rPr>
            </w:pPr>
          </w:p>
          <w:p>
            <w:pPr>
              <w:pStyle w:val="0"/>
              <w:spacing w:line="0" w:lineRule="atLeast"/>
              <w:jc w:val="center"/>
              <w:rPr>
                <w:rFonts w:hint="default" w:ascii="ＭＳ 明朝" w:hAnsi="ＭＳ 明朝"/>
                <w:sz w:val="24"/>
              </w:rPr>
            </w:pPr>
            <w:r>
              <w:rPr>
                <w:rFonts w:hint="eastAsia" w:ascii="ＭＳ 明朝" w:hAnsi="ＭＳ 明朝"/>
                <w:sz w:val="24"/>
              </w:rPr>
              <w:t>247</w:t>
            </w:r>
          </w:p>
        </w:tc>
        <w:tc>
          <w:tcPr>
            <w:tcW w:w="1650" w:type="dxa"/>
            <w:vAlign w:val="top"/>
          </w:tcPr>
          <w:p>
            <w:pPr>
              <w:pStyle w:val="0"/>
              <w:spacing w:line="0" w:lineRule="atLeast"/>
              <w:jc w:val="right"/>
              <w:rPr>
                <w:rFonts w:hint="default" w:ascii="ＭＳ 明朝" w:hAnsi="ＭＳ 明朝"/>
                <w:sz w:val="24"/>
              </w:rPr>
            </w:pPr>
            <w:r>
              <w:rPr>
                <w:rFonts w:hint="eastAsia" w:ascii="ＭＳ 明朝" w:hAnsi="ＭＳ 明朝"/>
                <w:sz w:val="24"/>
              </w:rPr>
              <w:t>円</w:t>
            </w:r>
          </w:p>
          <w:p>
            <w:pPr>
              <w:pStyle w:val="0"/>
              <w:spacing w:line="0" w:lineRule="atLeast"/>
              <w:jc w:val="right"/>
              <w:rPr>
                <w:rFonts w:hint="default" w:ascii="ＭＳ 明朝" w:hAnsi="ＭＳ 明朝"/>
                <w:sz w:val="24"/>
              </w:rPr>
            </w:pPr>
          </w:p>
          <w:p>
            <w:pPr>
              <w:pStyle w:val="0"/>
              <w:spacing w:line="0" w:lineRule="atLeast"/>
              <w:ind w:firstLine="360" w:firstLineChars="150"/>
              <w:rPr>
                <w:rFonts w:hint="default" w:ascii="ＭＳ 明朝" w:hAnsi="ＭＳ 明朝"/>
                <w:sz w:val="24"/>
              </w:rPr>
            </w:pPr>
            <w:r>
              <w:rPr>
                <w:rFonts w:hint="eastAsia" w:ascii="ＭＳ 明朝" w:hAnsi="ＭＳ 明朝"/>
                <w:sz w:val="24"/>
              </w:rPr>
              <w:t>461,396</w:t>
            </w:r>
          </w:p>
        </w:tc>
        <w:tc>
          <w:tcPr>
            <w:tcW w:w="1098" w:type="dxa"/>
            <w:vAlign w:val="top"/>
          </w:tcPr>
          <w:p>
            <w:pPr>
              <w:pStyle w:val="0"/>
              <w:spacing w:line="0" w:lineRule="atLeast"/>
              <w:jc w:val="right"/>
              <w:rPr>
                <w:rFonts w:hint="default" w:ascii="ＭＳ 明朝" w:hAnsi="ＭＳ 明朝"/>
                <w:sz w:val="24"/>
              </w:rPr>
            </w:pPr>
            <w:r>
              <w:rPr>
                <w:rFonts w:hint="eastAsia" w:ascii="ＭＳ 明朝" w:hAnsi="ＭＳ 明朝"/>
                <w:sz w:val="24"/>
              </w:rPr>
              <w:t>円</w:t>
            </w:r>
          </w:p>
          <w:p>
            <w:pPr>
              <w:pStyle w:val="0"/>
              <w:spacing w:line="0" w:lineRule="atLeast"/>
              <w:jc w:val="right"/>
              <w:rPr>
                <w:rFonts w:hint="default" w:ascii="ＭＳ 明朝" w:hAnsi="ＭＳ 明朝"/>
                <w:sz w:val="24"/>
              </w:rPr>
            </w:pPr>
          </w:p>
          <w:p>
            <w:pPr>
              <w:pStyle w:val="0"/>
              <w:spacing w:line="0" w:lineRule="atLeast"/>
              <w:jc w:val="center"/>
              <w:rPr>
                <w:rFonts w:hint="default" w:ascii="HG正楷書体-PRO" w:hAnsi="HG正楷書体-PRO" w:eastAsia="HG正楷書体-PRO"/>
                <w:b w:val="1"/>
                <w:sz w:val="24"/>
              </w:rPr>
            </w:pPr>
          </w:p>
        </w:tc>
        <w:tc>
          <w:tcPr>
            <w:tcW w:w="1098" w:type="dxa"/>
            <w:vAlign w:val="top"/>
          </w:tcPr>
          <w:p>
            <w:pPr>
              <w:pStyle w:val="0"/>
              <w:spacing w:line="0" w:lineRule="atLeast"/>
              <w:jc w:val="right"/>
              <w:rPr>
                <w:rFonts w:hint="default" w:ascii="ＭＳ 明朝" w:hAnsi="ＭＳ 明朝"/>
                <w:sz w:val="24"/>
              </w:rPr>
            </w:pPr>
            <w:r>
              <w:rPr>
                <w:rFonts w:hint="eastAsia" w:ascii="ＭＳ 明朝" w:hAnsi="ＭＳ 明朝"/>
                <w:sz w:val="24"/>
              </w:rPr>
              <w:t>枚</w:t>
            </w:r>
          </w:p>
          <w:p>
            <w:pPr>
              <w:pStyle w:val="0"/>
              <w:spacing w:line="0" w:lineRule="atLeast"/>
              <w:jc w:val="right"/>
              <w:rPr>
                <w:rFonts w:hint="default" w:ascii="ＭＳ 明朝" w:hAnsi="ＭＳ 明朝"/>
                <w:sz w:val="24"/>
              </w:rPr>
            </w:pPr>
          </w:p>
          <w:p>
            <w:pPr>
              <w:pStyle w:val="0"/>
              <w:spacing w:line="0" w:lineRule="atLeast"/>
              <w:jc w:val="center"/>
              <w:rPr>
                <w:rFonts w:hint="default" w:ascii="HG正楷書体-PRO" w:hAnsi="HG正楷書体-PRO" w:eastAsia="HG正楷書体-PRO"/>
                <w:b w:val="1"/>
                <w:sz w:val="24"/>
              </w:rPr>
            </w:pPr>
          </w:p>
        </w:tc>
        <w:tc>
          <w:tcPr>
            <w:tcW w:w="1650" w:type="dxa"/>
            <w:vAlign w:val="top"/>
          </w:tcPr>
          <w:p>
            <w:pPr>
              <w:pStyle w:val="0"/>
              <w:spacing w:line="0" w:lineRule="atLeast"/>
              <w:jc w:val="right"/>
              <w:rPr>
                <w:rFonts w:hint="default" w:ascii="ＭＳ 明朝" w:hAnsi="ＭＳ 明朝"/>
                <w:sz w:val="24"/>
              </w:rPr>
            </w:pPr>
            <w:r>
              <w:rPr>
                <w:rFonts w:hint="eastAsia" w:ascii="ＭＳ 明朝" w:hAnsi="ＭＳ 明朝"/>
                <w:sz w:val="24"/>
              </w:rPr>
              <w:t>円</w:t>
            </w:r>
          </w:p>
          <w:p>
            <w:pPr>
              <w:pStyle w:val="0"/>
              <w:spacing w:line="0" w:lineRule="atLeast"/>
              <w:jc w:val="right"/>
              <w:rPr>
                <w:rFonts w:hint="default" w:ascii="ＭＳ 明朝" w:hAnsi="ＭＳ 明朝"/>
                <w:sz w:val="24"/>
              </w:rPr>
            </w:pPr>
          </w:p>
          <w:p>
            <w:pPr>
              <w:pStyle w:val="0"/>
              <w:spacing w:line="0" w:lineRule="atLeast"/>
              <w:jc w:val="center"/>
              <w:rPr>
                <w:rFonts w:hint="default" w:ascii="HG正楷書体-PRO" w:hAnsi="HG正楷書体-PRO" w:eastAsia="HG正楷書体-PRO"/>
                <w:b w:val="1"/>
                <w:sz w:val="24"/>
              </w:rPr>
            </w:pPr>
          </w:p>
        </w:tc>
        <w:tc>
          <w:tcPr>
            <w:tcW w:w="1214" w:type="dxa"/>
            <w:vAlign w:val="top"/>
          </w:tcPr>
          <w:p>
            <w:pPr>
              <w:pStyle w:val="0"/>
              <w:rPr>
                <w:rFonts w:hint="default"/>
                <w:sz w:val="24"/>
              </w:rPr>
            </w:pPr>
          </w:p>
        </w:tc>
      </w:tr>
    </w:tbl>
    <w:p>
      <w:pPr>
        <w:pStyle w:val="0"/>
        <w:rPr>
          <w:rFonts w:hint="default"/>
          <w:sz w:val="24"/>
        </w:rPr>
      </w:pPr>
      <w:r>
        <w:rPr>
          <w:rFonts w:hint="eastAsia"/>
          <w:sz w:val="24"/>
        </w:rPr>
        <w:t>備考</w:t>
      </w:r>
    </w:p>
    <w:p>
      <w:pPr>
        <w:pStyle w:val="0"/>
        <w:ind w:left="480" w:hanging="480" w:hangingChars="200"/>
        <w:rPr>
          <w:rFonts w:hint="default"/>
          <w:sz w:val="24"/>
        </w:rPr>
      </w:pPr>
      <w:r>
        <w:rPr>
          <w:rFonts w:hint="eastAsia"/>
          <w:sz w:val="24"/>
        </w:rPr>
        <w:t xml:space="preserve">  </w:t>
      </w:r>
      <w:r>
        <w:rPr>
          <w:rFonts w:hint="eastAsia"/>
          <w:sz w:val="24"/>
        </w:rPr>
        <w:t>１</w:t>
      </w:r>
      <w:r>
        <w:rPr>
          <w:rFonts w:hint="eastAsia"/>
          <w:sz w:val="24"/>
        </w:rPr>
        <w:t xml:space="preserve">  </w:t>
      </w:r>
      <w:r>
        <w:rPr>
          <w:rFonts w:hint="eastAsia"/>
          <w:sz w:val="24"/>
        </w:rPr>
        <w:t>ポスター掲示場数の欄には選挙運動用ポスター作成証明書のポスター掲示場数欄に記載されたポスター掲示場数を記載してください。</w:t>
      </w:r>
    </w:p>
    <w:p>
      <w:pPr>
        <w:pStyle w:val="0"/>
        <w:ind w:left="480" w:hanging="480" w:hangingChars="200"/>
        <w:rPr>
          <w:rFonts w:hint="default" w:ascii="ＭＳ 明朝" w:hAnsi="ＭＳ 明朝"/>
          <w:sz w:val="24"/>
        </w:rPr>
      </w:pPr>
      <w:r>
        <w:rPr>
          <w:rFonts w:hint="eastAsia"/>
          <w:sz w:val="24"/>
        </w:rPr>
        <w:t xml:space="preserve">  </w:t>
      </w:r>
      <w:r>
        <w:rPr>
          <w:rFonts w:hint="eastAsia"/>
          <w:sz w:val="24"/>
        </w:rPr>
        <w:t>２</w:t>
      </w:r>
      <w:r>
        <w:rPr>
          <w:rFonts w:hint="eastAsia"/>
          <w:sz w:val="24"/>
        </w:rPr>
        <w:t xml:space="preserve">  </w:t>
      </w:r>
      <w:r>
        <w:rPr>
          <w:rFonts w:hint="eastAsia" w:ascii="ＭＳ 明朝" w:hAnsi="ＭＳ 明朝"/>
          <w:sz w:val="24"/>
        </w:rPr>
        <w:t>(D)</w:t>
      </w:r>
      <w:r>
        <w:rPr>
          <w:rFonts w:hint="eastAsia" w:ascii="ＭＳ 明朝" w:hAnsi="ＭＳ 明朝"/>
          <w:sz w:val="24"/>
        </w:rPr>
        <w:t>欄には、次により算出した額を記載してください。</w:t>
      </w:r>
    </w:p>
    <w:p>
      <w:pPr>
        <w:pStyle w:val="0"/>
        <w:ind w:left="400" w:hanging="400" w:hangingChars="200"/>
        <w:rPr>
          <w:rFonts w:hint="default" w:ascii="ＭＳ 明朝" w:hAnsi="ＭＳ 明朝"/>
          <w:sz w:val="24"/>
        </w:rPr>
      </w:pPr>
      <w:r>
        <w:rPr>
          <w:rFonts w:hint="default" w:ascii="ＭＳ 明朝" w:hAnsi="ＭＳ 明朝"/>
          <w:sz w:val="20"/>
        </w:rPr>
        <mc:AlternateContent>
          <mc:Choice Requires="wps">
            <w:drawing>
              <wp:anchor distT="0" distB="0" distL="114300" distR="114300" simplePos="0" relativeHeight="3" behindDoc="0" locked="0" layoutInCell="1" hidden="0" allowOverlap="1">
                <wp:simplePos x="0" y="0"/>
                <wp:positionH relativeFrom="column">
                  <wp:posOffset>3886200</wp:posOffset>
                </wp:positionH>
                <wp:positionV relativeFrom="paragraph">
                  <wp:posOffset>107950</wp:posOffset>
                </wp:positionV>
                <wp:extent cx="3086100" cy="342900"/>
                <wp:effectExtent l="0" t="0" r="635" b="635"/>
                <wp:wrapNone/>
                <wp:docPr id="1026" name="Text Box 128"/>
                <a:graphic xmlns:a="http://schemas.openxmlformats.org/drawingml/2006/main">
                  <a:graphicData uri="http://schemas.microsoft.com/office/word/2010/wordprocessingShape">
                    <wps:wsp>
                      <wps:cNvPr id="1026" name="Text Box 128"/>
                      <wps:cNvSpPr txBox="1">
                        <a:spLocks noChangeArrowheads="1"/>
                      </wps:cNvSpPr>
                      <wps:spPr>
                        <a:xfrm>
                          <a:off x="0" y="0"/>
                          <a:ext cx="3086100" cy="342900"/>
                        </a:xfrm>
                        <a:prstGeom prst="rect">
                          <a:avLst/>
                        </a:prstGeom>
                        <a:solidFill>
                          <a:srgbClr val="FFFFFF"/>
                        </a:solidFill>
                        <a:ln>
                          <a:noFill/>
                        </a:ln>
                      </wps:spPr>
                      <wps:txbx>
                        <w:txbxContent>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1</w:t>
                            </w:r>
                            <w:r>
                              <w:rPr>
                                <w:rFonts w:hint="eastAsia" w:ascii="ＭＳ 明朝" w:hAnsi="ＭＳ 明朝"/>
                                <w:sz w:val="24"/>
                              </w:rPr>
                              <w:t>円未満の端数は切り上げ</w:t>
                            </w:r>
                          </w:p>
                        </w:txbxContent>
                      </wps:txbx>
                      <wps:bodyPr rot="0" vertOverflow="overflow" horzOverflow="overflow" wrap="square" tIns="0" anchor="t" anchorCtr="0" upright="1"/>
                    </wps:wsp>
                  </a:graphicData>
                </a:graphic>
              </wp:anchor>
            </w:drawing>
          </mc:Choice>
          <mc:Fallback>
            <w:pict>
              <v:shapetype id="_x0000_t202" coordsize="21600,21600" o:spt="202" path="m,l,21600r21600,l21600,xe">
                <v:stroke joinstyle="miter"/>
                <v:path gradientshapeok="t" o:connecttype="rect"/>
              </v:shapetype>
              <v:shape id="Text Box 128" style="mso-position-vertical-relative:text;z-index:3;mso-wrap-distance-left:9pt;width:243pt;height:27pt;mso-position-horizontal-relative:text;position:absolute;margin-left:306pt;margin-top:8.5pt;mso-wrap-distance-bottom:0pt;mso-wrap-distance-right:9pt;mso-wrap-distance-top:0pt;v-text-anchor:top;" o:spid="_x0000_s1026" o:allowincell="t" o:allowoverlap="t" filled="t" fillcolor="#ffffff" stroked="f" o:spt="202" type="#_x0000_t202">
                <v:fill/>
                <v:textbox style="layout-flow:horizontal;" inset=",0mm,,">
                  <w:txbxContent>
                    <w:p>
                      <w:pPr>
                        <w:pStyle w:val="0"/>
                        <w:rPr>
                          <w:rFonts w:hint="default" w:ascii="ＭＳ 明朝" w:hAnsi="ＭＳ 明朝"/>
                          <w:sz w:val="24"/>
                        </w:rPr>
                      </w:pPr>
                      <w:r>
                        <w:rPr>
                          <w:rFonts w:hint="eastAsia" w:ascii="ＭＳ 明朝" w:hAnsi="ＭＳ 明朝"/>
                          <w:sz w:val="24"/>
                        </w:rPr>
                        <w:t>……………</w:t>
                      </w:r>
                      <w:r>
                        <w:rPr>
                          <w:rFonts w:hint="eastAsia" w:ascii="ＭＳ 明朝" w:hAnsi="ＭＳ 明朝"/>
                          <w:sz w:val="24"/>
                        </w:rPr>
                        <w:t>1</w:t>
                      </w:r>
                      <w:r>
                        <w:rPr>
                          <w:rFonts w:hint="eastAsia" w:ascii="ＭＳ 明朝" w:hAnsi="ＭＳ 明朝"/>
                          <w:sz w:val="24"/>
                        </w:rPr>
                        <w:t>円未満の端数は切り上げ</w:t>
                      </w:r>
                    </w:p>
                  </w:txbxContent>
                </v:textbox>
                <v:imagedata o:title=""/>
                <w10:wrap type="none" anchorx="text" anchory="text"/>
              </v:shape>
            </w:pict>
          </mc:Fallback>
        </mc:AlternateContent>
      </w:r>
      <w:r>
        <w:rPr>
          <w:rFonts w:hint="default" w:ascii="ＭＳ 明朝" w:hAnsi="ＭＳ 明朝"/>
          <w:sz w:val="20"/>
        </w:rPr>
        <mc:AlternateContent>
          <mc:Choice Requires="wps">
            <w:drawing>
              <wp:anchor distT="0" distB="0" distL="114300" distR="114300" simplePos="0" relativeHeight="2" behindDoc="0" locked="0" layoutInCell="1" hidden="0" allowOverlap="1">
                <wp:simplePos x="0" y="0"/>
                <wp:positionH relativeFrom="column">
                  <wp:posOffset>685800</wp:posOffset>
                </wp:positionH>
                <wp:positionV relativeFrom="paragraph">
                  <wp:posOffset>222250</wp:posOffset>
                </wp:positionV>
                <wp:extent cx="3086100" cy="0"/>
                <wp:effectExtent l="0" t="635" r="29210" b="10795"/>
                <wp:wrapNone/>
                <wp:docPr id="1027" name="Line 127"/>
                <a:graphic xmlns:a="http://schemas.openxmlformats.org/drawingml/2006/main">
                  <a:graphicData uri="http://schemas.microsoft.com/office/word/2010/wordprocessingShape">
                    <wps:wsp>
                      <wps:cNvPr id="1027" name="Line 127"/>
                      <wps:cNvSpPr>
                        <a:spLocks noChangeShapeType="1"/>
                      </wps:cNvSpPr>
                      <wps:spPr>
                        <a:xfrm>
                          <a:off x="0" y="0"/>
                          <a:ext cx="3086100" cy="0"/>
                        </a:xfrm>
                        <a:prstGeom prst="line">
                          <a:avLst/>
                        </a:prstGeom>
                        <a:noFill/>
                        <a:ln w="9525">
                          <a:solidFill>
                            <a:srgbClr val="000000"/>
                          </a:solidFill>
                          <a:round/>
                          <a:headEnd/>
                          <a:tailEnd/>
                        </a:ln>
                      </wps:spPr>
                      <wps:bodyPr/>
                    </wps:wsp>
                  </a:graphicData>
                </a:graphic>
              </wp:anchor>
            </w:drawing>
          </mc:Choice>
          <mc:Fallback>
            <w:pict>
              <v:line id="Line 127" style="mso-wrap-distance-top:0pt;mso-position-vertical-relative:text;z-index:2;mso-position-horizontal-relative:text;position:absolute;mso-wrap-distance-bottom:0pt;mso-wrap-distance-left:9pt;mso-wrap-distance-right:9pt;" o:spid="_x0000_s1027" o:allowincell="t" o:allowoverlap="t" filled="f" stroked="t" strokecolor="#000000" strokeweight="0.75pt" o:spt="20" from="54pt,17.5pt" to="297pt,17.5pt">
                <v:fill/>
                <v:stroke filltype="solid"/>
                <v:textbox style="layout-flow:horizontal;"/>
                <v:imagedata o:title=""/>
                <o:lock v:ext="edit" shapetype="t"/>
                <w10:wrap type="none" anchorx="text" anchory="text"/>
              </v:line>
            </w:pict>
          </mc:Fallback>
        </mc:AlternateContent>
      </w:r>
      <w:r>
        <w:rPr>
          <w:rFonts w:hint="eastAsia" w:ascii="ＭＳ 明朝" w:hAnsi="ＭＳ 明朝"/>
          <w:sz w:val="24"/>
        </w:rPr>
        <w:t xml:space="preserve">         316,250</w:t>
      </w:r>
      <w:r>
        <w:rPr>
          <w:rFonts w:hint="eastAsia" w:ascii="ＭＳ 明朝" w:hAnsi="ＭＳ 明朝"/>
          <w:sz w:val="24"/>
        </w:rPr>
        <w:t>円＋</w:t>
      </w:r>
      <w:r>
        <w:rPr>
          <w:rFonts w:hint="eastAsia" w:ascii="ＭＳ 明朝" w:hAnsi="ＭＳ 明朝"/>
          <w:sz w:val="24"/>
        </w:rPr>
        <w:t>586</w:t>
      </w:r>
      <w:r>
        <w:rPr>
          <w:rFonts w:hint="eastAsia" w:ascii="ＭＳ 明朝" w:hAnsi="ＭＳ 明朝"/>
          <w:sz w:val="24"/>
        </w:rPr>
        <w:t>円</w:t>
      </w:r>
      <w:r>
        <w:rPr>
          <w:rFonts w:hint="eastAsia" w:ascii="ＭＳ 明朝" w:hAnsi="ＭＳ 明朝"/>
          <w:sz w:val="24"/>
        </w:rPr>
        <w:t>88</w:t>
      </w:r>
      <w:r>
        <w:rPr>
          <w:rFonts w:hint="eastAsia" w:ascii="ＭＳ 明朝" w:hAnsi="ＭＳ 明朝"/>
          <w:sz w:val="24"/>
        </w:rPr>
        <w:t>銭×ポスター掲示場数</w:t>
      </w:r>
    </w:p>
    <w:p>
      <w:pPr>
        <w:pStyle w:val="0"/>
        <w:ind w:left="480" w:hanging="48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ポスター掲示場数</w:t>
      </w:r>
    </w:p>
    <w:p>
      <w:pPr>
        <w:pStyle w:val="0"/>
        <w:ind w:left="480" w:hanging="48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３</w:t>
      </w:r>
      <w:r>
        <w:rPr>
          <w:rFonts w:hint="eastAsia" w:ascii="ＭＳ 明朝" w:hAnsi="ＭＳ 明朝"/>
          <w:sz w:val="24"/>
        </w:rPr>
        <w:t xml:space="preserve">  (E)</w:t>
      </w:r>
      <w:r>
        <w:rPr>
          <w:rFonts w:hint="eastAsia" w:ascii="ＭＳ 明朝" w:hAnsi="ＭＳ 明朝"/>
          <w:sz w:val="24"/>
        </w:rPr>
        <w:t>欄には、確認書により確認された作成枚数を記載してください。</w:t>
      </w:r>
    </w:p>
    <w:p>
      <w:pPr>
        <w:pStyle w:val="0"/>
        <w:ind w:left="480" w:hanging="48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４</w:t>
      </w:r>
      <w:r>
        <w:rPr>
          <w:rFonts w:hint="eastAsia" w:ascii="ＭＳ 明朝" w:hAnsi="ＭＳ 明朝"/>
          <w:sz w:val="24"/>
        </w:rPr>
        <w:t xml:space="preserve">  (G)</w:t>
      </w:r>
      <w:r>
        <w:rPr>
          <w:rFonts w:hint="eastAsia" w:ascii="ＭＳ 明朝" w:hAnsi="ＭＳ 明朝"/>
          <w:sz w:val="24"/>
        </w:rPr>
        <w:t>欄には、</w:t>
      </w:r>
      <w:r>
        <w:rPr>
          <w:rFonts w:hint="eastAsia" w:ascii="ＭＳ 明朝" w:hAnsi="ＭＳ 明朝"/>
          <w:sz w:val="24"/>
        </w:rPr>
        <w:t>(A)</w:t>
      </w:r>
      <w:r>
        <w:rPr>
          <w:rFonts w:hint="eastAsia" w:ascii="ＭＳ 明朝" w:hAnsi="ＭＳ 明朝"/>
          <w:sz w:val="24"/>
        </w:rPr>
        <w:t>欄と</w:t>
      </w:r>
      <w:r>
        <w:rPr>
          <w:rFonts w:hint="eastAsia" w:ascii="ＭＳ 明朝" w:hAnsi="ＭＳ 明朝"/>
          <w:sz w:val="24"/>
        </w:rPr>
        <w:t>(D)</w:t>
      </w:r>
      <w:r>
        <w:rPr>
          <w:rFonts w:hint="eastAsia" w:ascii="ＭＳ 明朝" w:hAnsi="ＭＳ 明朝"/>
          <w:sz w:val="24"/>
        </w:rPr>
        <w:t>欄を比較して少ない方の額を記載してください。</w:t>
      </w:r>
    </w:p>
    <w:p>
      <w:pPr>
        <w:pStyle w:val="0"/>
        <w:ind w:left="480" w:hanging="480" w:hangingChars="2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５</w:t>
      </w:r>
      <w:r>
        <w:rPr>
          <w:rFonts w:hint="eastAsia" w:ascii="ＭＳ 明朝" w:hAnsi="ＭＳ 明朝"/>
          <w:sz w:val="24"/>
        </w:rPr>
        <w:t xml:space="preserve">  (H)</w:t>
      </w:r>
      <w:r>
        <w:rPr>
          <w:rFonts w:hint="eastAsia" w:ascii="ＭＳ 明朝" w:hAnsi="ＭＳ 明朝"/>
          <w:sz w:val="24"/>
        </w:rPr>
        <w:t>欄には、</w:t>
      </w:r>
      <w:r>
        <w:rPr>
          <w:rFonts w:hint="eastAsia" w:ascii="ＭＳ 明朝" w:hAnsi="ＭＳ 明朝"/>
          <w:sz w:val="24"/>
        </w:rPr>
        <w:t>(B)</w:t>
      </w:r>
      <w:r>
        <w:rPr>
          <w:rFonts w:hint="eastAsia" w:ascii="ＭＳ 明朝" w:hAnsi="ＭＳ 明朝"/>
          <w:sz w:val="24"/>
        </w:rPr>
        <w:t>欄と</w:t>
      </w:r>
      <w:r>
        <w:rPr>
          <w:rFonts w:hint="eastAsia" w:ascii="ＭＳ 明朝" w:hAnsi="ＭＳ 明朝"/>
          <w:sz w:val="24"/>
        </w:rPr>
        <w:t>(E)</w:t>
      </w:r>
      <w:r>
        <w:rPr>
          <w:rFonts w:hint="eastAsia" w:ascii="ＭＳ 明朝" w:hAnsi="ＭＳ 明朝"/>
          <w:sz w:val="24"/>
        </w:rPr>
        <w:t>欄を比較して少ない方の枚数を記載してください。</w:t>
      </w:r>
    </w:p>
    <w:p>
      <w:pPr>
        <w:pStyle w:val="0"/>
        <w:ind w:left="480" w:hanging="480" w:hangingChars="200"/>
        <w:rPr>
          <w:rFonts w:hint="default"/>
          <w:sz w:val="24"/>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3</Pages>
  <Words>33</Words>
  <Characters>968</Characters>
  <Application>JUST Note</Application>
  <Lines>265</Lines>
  <Paragraphs>85</Paragraphs>
  <CharactersWithSpaces>1277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2014-03-12T01:32:00Z</cp:lastPrinted>
  <dcterms:created xsi:type="dcterms:W3CDTF">2022-03-09T02:19:00Z</dcterms:created>
  <dcterms:modified xsi:type="dcterms:W3CDTF">2026-03-10T00:13:57Z</dcterms:modified>
  <cp:revision>8</cp:revision>
</cp:coreProperties>
</file>