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4"/>
        </w:rPr>
      </w:pPr>
      <w:bookmarkStart w:id="0" w:name="_GoBack"/>
      <w:bookmarkEnd w:id="0"/>
      <w:r>
        <w:rPr>
          <w:rFonts w:hint="eastAsia"/>
          <w:sz w:val="24"/>
        </w:rPr>
        <w:t>請求内訳書（レンタル方式）（自動車の借入れ）</w:t>
      </w:r>
    </w:p>
    <w:p>
      <w:pPr>
        <w:pStyle w:val="0"/>
        <w:rPr>
          <w:rFonts w:hint="default"/>
          <w:sz w:val="24"/>
        </w:rPr>
      </w:pPr>
    </w:p>
    <w:p>
      <w:pPr>
        <w:pStyle w:val="0"/>
        <w:jc w:val="center"/>
        <w:rPr>
          <w:rFonts w:hint="default"/>
          <w:sz w:val="24"/>
        </w:rPr>
      </w:pPr>
      <w:r>
        <w:rPr>
          <w:rFonts w:hint="eastAsia"/>
          <w:sz w:val="24"/>
        </w:rPr>
        <w:t>（一般乗用旅客自動車運送業者以外の者との契約により自動車を使用した場合）</w:t>
      </w:r>
    </w:p>
    <w:tbl>
      <w:tblPr>
        <w:tblStyle w:val="11"/>
        <w:tblW w:w="13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670"/>
        <w:gridCol w:w="3324"/>
        <w:gridCol w:w="3324"/>
        <w:gridCol w:w="1941"/>
        <w:gridCol w:w="2340"/>
      </w:tblGrid>
      <w:tr>
        <w:trPr>
          <w:trHeight w:val="454" w:hRule="atLeast"/>
        </w:trPr>
        <w:tc>
          <w:tcPr>
            <w:tcW w:w="2670" w:type="dxa"/>
            <w:vAlign w:val="center"/>
          </w:tcPr>
          <w:p>
            <w:pPr>
              <w:pStyle w:val="0"/>
              <w:jc w:val="center"/>
              <w:rPr>
                <w:rFonts w:hint="default"/>
                <w:sz w:val="24"/>
              </w:rPr>
            </w:pPr>
            <w:r>
              <w:rPr>
                <w:rFonts w:hint="eastAsia"/>
                <w:sz w:val="24"/>
              </w:rPr>
              <w:t>使</w:t>
            </w:r>
            <w:r>
              <w:rPr>
                <w:rFonts w:hint="eastAsia"/>
                <w:sz w:val="24"/>
              </w:rPr>
              <w:t xml:space="preserve"> </w:t>
            </w:r>
            <w:r>
              <w:rPr>
                <w:rFonts w:hint="eastAsia"/>
                <w:sz w:val="24"/>
              </w:rPr>
              <w:t>用</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c>
          <w:tcPr>
            <w:tcW w:w="3324" w:type="dxa"/>
            <w:vAlign w:val="center"/>
          </w:tcPr>
          <w:p>
            <w:pPr>
              <w:pStyle w:val="0"/>
              <w:jc w:val="center"/>
              <w:rPr>
                <w:rFonts w:hint="default"/>
                <w:sz w:val="24"/>
              </w:rPr>
            </w:pPr>
            <w:r>
              <w:rPr>
                <w:rFonts w:hint="eastAsia"/>
                <w:sz w:val="24"/>
              </w:rPr>
              <w:t>借</w:t>
            </w:r>
            <w:r>
              <w:rPr>
                <w:rFonts w:hint="eastAsia"/>
                <w:sz w:val="24"/>
              </w:rPr>
              <w:t xml:space="preserve"> </w:t>
            </w:r>
            <w:r>
              <w:rPr>
                <w:rFonts w:hint="eastAsia"/>
                <w:sz w:val="24"/>
              </w:rPr>
              <w:t>入</w:t>
            </w:r>
            <w:r>
              <w:rPr>
                <w:rFonts w:hint="eastAsia"/>
                <w:sz w:val="24"/>
              </w:rPr>
              <w:t xml:space="preserve"> </w:t>
            </w:r>
            <w:r>
              <w:rPr>
                <w:rFonts w:hint="eastAsia"/>
                <w:sz w:val="24"/>
              </w:rPr>
              <w:t>れ</w:t>
            </w:r>
            <w:r>
              <w:rPr>
                <w:rFonts w:hint="eastAsia"/>
                <w:sz w:val="24"/>
              </w:rPr>
              <w:t xml:space="preserve"> </w:t>
            </w:r>
            <w:r>
              <w:rPr>
                <w:rFonts w:hint="eastAsia"/>
                <w:sz w:val="24"/>
              </w:rPr>
              <w:t>金</w:t>
            </w:r>
            <w:r>
              <w:rPr>
                <w:rFonts w:hint="eastAsia"/>
                <w:sz w:val="24"/>
              </w:rPr>
              <w:t xml:space="preserve"> </w:t>
            </w:r>
            <w:r>
              <w:rPr>
                <w:rFonts w:hint="eastAsia"/>
                <w:sz w:val="24"/>
              </w:rPr>
              <w:t>額（イ）</w:t>
            </w:r>
          </w:p>
        </w:tc>
        <w:tc>
          <w:tcPr>
            <w:tcW w:w="3324" w:type="dxa"/>
            <w:vAlign w:val="center"/>
          </w:tcPr>
          <w:p>
            <w:pPr>
              <w:pStyle w:val="0"/>
              <w:jc w:val="center"/>
              <w:rPr>
                <w:rFonts w:hint="default"/>
                <w:sz w:val="24"/>
              </w:rPr>
            </w:pPr>
            <w:r>
              <w:rPr>
                <w:rFonts w:hint="eastAsia"/>
                <w:sz w:val="24"/>
              </w:rPr>
              <w:t>基準限度額（ロ）</w:t>
            </w:r>
          </w:p>
        </w:tc>
        <w:tc>
          <w:tcPr>
            <w:tcW w:w="1941" w:type="dxa"/>
            <w:vAlign w:val="center"/>
          </w:tcPr>
          <w:p>
            <w:pPr>
              <w:pStyle w:val="0"/>
              <w:jc w:val="center"/>
              <w:rPr>
                <w:rFonts w:hint="default"/>
                <w:sz w:val="24"/>
              </w:rPr>
            </w:pPr>
            <w:r>
              <w:rPr>
                <w:rFonts w:hint="eastAsia"/>
                <w:sz w:val="24"/>
              </w:rPr>
              <w:t>請求金額</w:t>
            </w:r>
          </w:p>
        </w:tc>
        <w:tc>
          <w:tcPr>
            <w:tcW w:w="2340" w:type="dxa"/>
            <w:vAlign w:val="center"/>
          </w:tcPr>
          <w:p>
            <w:pPr>
              <w:pStyle w:val="0"/>
              <w:jc w:val="center"/>
              <w:rPr>
                <w:rFonts w:hint="default"/>
                <w:sz w:val="24"/>
              </w:rPr>
            </w:pPr>
            <w:r>
              <w:rPr>
                <w:rFonts w:hint="eastAsia"/>
                <w:sz w:val="24"/>
              </w:rPr>
              <w:t>備</w:t>
            </w:r>
            <w:r>
              <w:rPr>
                <w:rFonts w:hint="eastAsia"/>
                <w:sz w:val="24"/>
              </w:rPr>
              <w:t xml:space="preserve">        </w:t>
            </w:r>
            <w:r>
              <w:rPr>
                <w:rFonts w:hint="eastAsia"/>
                <w:sz w:val="24"/>
              </w:rPr>
              <w:t>考</w:t>
            </w:r>
          </w:p>
        </w:tc>
      </w:tr>
      <w:tr>
        <w:trPr>
          <w:trHeight w:val="454" w:hRule="atLeast"/>
        </w:trPr>
        <w:tc>
          <w:tcPr>
            <w:tcW w:w="2670" w:type="dxa"/>
            <w:vAlign w:val="center"/>
          </w:tcPr>
          <w:p>
            <w:pPr>
              <w:pStyle w:val="0"/>
              <w:jc w:val="center"/>
              <w:rPr>
                <w:rFonts w:hint="default"/>
                <w:sz w:val="24"/>
              </w:rPr>
            </w:pPr>
            <w:r>
              <w:rPr>
                <w:rFonts w:hint="eastAsia"/>
                <w:sz w:val="24"/>
              </w:rPr>
              <w:t>令和８年４月</w:t>
            </w:r>
            <w:r>
              <w:rPr>
                <w:rFonts w:hint="eastAsia"/>
                <w:sz w:val="24"/>
              </w:rPr>
              <w:t xml:space="preserve">    </w:t>
            </w:r>
            <w:r>
              <w:rPr>
                <w:rFonts w:hint="eastAsia"/>
                <w:sz w:val="24"/>
              </w:rPr>
              <w:t>日</w:t>
            </w:r>
          </w:p>
        </w:tc>
        <w:tc>
          <w:tcPr>
            <w:tcW w:w="3324" w:type="dxa"/>
            <w:vAlign w:val="center"/>
          </w:tcPr>
          <w:p>
            <w:pPr>
              <w:pStyle w:val="0"/>
              <w:jc w:val="center"/>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円×</w:t>
            </w:r>
            <w:r>
              <w:rPr>
                <w:rFonts w:hint="eastAsia" w:ascii="ＭＳ 明朝" w:hAnsi="ＭＳ 明朝"/>
                <w:sz w:val="24"/>
              </w:rPr>
              <w:t>1</w:t>
            </w:r>
            <w:r>
              <w:rPr>
                <w:rFonts w:hint="eastAsia" w:ascii="ＭＳ 明朝" w:hAnsi="ＭＳ 明朝"/>
                <w:sz w:val="24"/>
              </w:rPr>
              <w:t>台＝</w:t>
            </w:r>
            <w:r>
              <w:rPr>
                <w:rFonts w:hint="eastAsia" w:ascii="ＭＳ 明朝" w:hAnsi="ＭＳ 明朝"/>
                <w:sz w:val="24"/>
              </w:rPr>
              <w:t xml:space="preserve">       </w:t>
            </w:r>
            <w:r>
              <w:rPr>
                <w:rFonts w:hint="eastAsia" w:ascii="ＭＳ 明朝" w:hAnsi="ＭＳ 明朝"/>
                <w:sz w:val="24"/>
              </w:rPr>
              <w:t>円</w:t>
            </w:r>
          </w:p>
        </w:tc>
        <w:tc>
          <w:tcPr>
            <w:tcW w:w="3324" w:type="dxa"/>
            <w:vAlign w:val="center"/>
          </w:tcPr>
          <w:p>
            <w:pPr>
              <w:pStyle w:val="0"/>
              <w:jc w:val="center"/>
              <w:rPr>
                <w:rFonts w:hint="default" w:ascii="ＭＳ 明朝" w:hAnsi="ＭＳ 明朝"/>
                <w:sz w:val="24"/>
              </w:rPr>
            </w:pPr>
            <w:r>
              <w:rPr>
                <w:rFonts w:hint="eastAsia" w:ascii="ＭＳ 明朝" w:hAnsi="ＭＳ 明朝"/>
                <w:sz w:val="24"/>
              </w:rPr>
              <w:t>16,100</w:t>
            </w:r>
            <w:r>
              <w:rPr>
                <w:rFonts w:hint="eastAsia" w:ascii="ＭＳ 明朝" w:hAnsi="ＭＳ 明朝"/>
                <w:sz w:val="24"/>
              </w:rPr>
              <w:t>円×</w:t>
            </w:r>
            <w:r>
              <w:rPr>
                <w:rFonts w:hint="eastAsia" w:ascii="ＭＳ 明朝" w:hAnsi="ＭＳ 明朝"/>
                <w:sz w:val="24"/>
              </w:rPr>
              <w:t>1</w:t>
            </w:r>
            <w:r>
              <w:rPr>
                <w:rFonts w:hint="eastAsia" w:ascii="ＭＳ 明朝" w:hAnsi="ＭＳ 明朝"/>
                <w:sz w:val="24"/>
              </w:rPr>
              <w:t>台＝</w:t>
            </w:r>
            <w:r>
              <w:rPr>
                <w:rFonts w:hint="eastAsia" w:ascii="ＭＳ 明朝" w:hAnsi="ＭＳ 明朝"/>
                <w:sz w:val="24"/>
              </w:rPr>
              <w:t>16,100</w:t>
            </w:r>
            <w:r>
              <w:rPr>
                <w:rFonts w:hint="eastAsia" w:ascii="ＭＳ 明朝" w:hAnsi="ＭＳ 明朝"/>
                <w:sz w:val="24"/>
              </w:rPr>
              <w:t>円</w:t>
            </w:r>
          </w:p>
        </w:tc>
        <w:tc>
          <w:tcPr>
            <w:tcW w:w="1941" w:type="dxa"/>
            <w:vAlign w:val="center"/>
          </w:tcPr>
          <w:p>
            <w:pPr>
              <w:pStyle w:val="0"/>
              <w:ind w:firstLine="240" w:firstLineChars="100"/>
              <w:jc w:val="right"/>
              <w:rPr>
                <w:rFonts w:hint="default"/>
                <w:sz w:val="24"/>
              </w:rPr>
            </w:pPr>
            <w:r>
              <w:rPr>
                <w:rFonts w:hint="eastAsia" w:ascii="ＭＳ 明朝" w:hAnsi="ＭＳ 明朝"/>
                <w:sz w:val="24"/>
              </w:rPr>
              <w:t>円</w:t>
            </w:r>
          </w:p>
        </w:tc>
        <w:tc>
          <w:tcPr>
            <w:tcW w:w="2340" w:type="dxa"/>
            <w:vAlign w:val="top"/>
          </w:tcPr>
          <w:p>
            <w:pPr>
              <w:pStyle w:val="0"/>
              <w:rPr>
                <w:rFonts w:hint="default"/>
                <w:sz w:val="24"/>
              </w:rPr>
            </w:pPr>
          </w:p>
        </w:tc>
      </w:tr>
      <w:tr>
        <w:trPr>
          <w:trHeight w:val="454" w:hRule="atLeast"/>
        </w:trPr>
        <w:tc>
          <w:tcPr>
            <w:tcW w:w="2670" w:type="dxa"/>
            <w:vAlign w:val="center"/>
          </w:tcPr>
          <w:p>
            <w:pPr>
              <w:pStyle w:val="0"/>
              <w:jc w:val="center"/>
              <w:rPr>
                <w:rFonts w:hint="default"/>
              </w:rPr>
            </w:pPr>
            <w:r>
              <w:rPr>
                <w:rFonts w:hint="eastAsia"/>
                <w:sz w:val="24"/>
              </w:rPr>
              <w:t>令和８年４月</w:t>
            </w:r>
            <w:r>
              <w:rPr>
                <w:rFonts w:hint="eastAsia"/>
                <w:sz w:val="24"/>
              </w:rPr>
              <w:t xml:space="preserve">    </w:t>
            </w:r>
            <w:r>
              <w:rPr>
                <w:rFonts w:hint="eastAsia"/>
                <w:sz w:val="24"/>
              </w:rPr>
              <w:t>日</w:t>
            </w:r>
          </w:p>
        </w:tc>
        <w:tc>
          <w:tcPr>
            <w:tcW w:w="3324" w:type="dxa"/>
            <w:vAlign w:val="center"/>
          </w:tcPr>
          <w:p>
            <w:pPr>
              <w:pStyle w:val="0"/>
              <w:jc w:val="center"/>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円×</w:t>
            </w:r>
            <w:r>
              <w:rPr>
                <w:rFonts w:hint="eastAsia" w:ascii="ＭＳ 明朝" w:hAnsi="ＭＳ 明朝"/>
                <w:sz w:val="24"/>
              </w:rPr>
              <w:t>1</w:t>
            </w:r>
            <w:r>
              <w:rPr>
                <w:rFonts w:hint="eastAsia" w:ascii="ＭＳ 明朝" w:hAnsi="ＭＳ 明朝"/>
                <w:sz w:val="24"/>
              </w:rPr>
              <w:t>台＝</w:t>
            </w:r>
            <w:r>
              <w:rPr>
                <w:rFonts w:hint="eastAsia" w:ascii="ＭＳ 明朝" w:hAnsi="ＭＳ 明朝"/>
                <w:sz w:val="24"/>
              </w:rPr>
              <w:t xml:space="preserve">       </w:t>
            </w:r>
            <w:r>
              <w:rPr>
                <w:rFonts w:hint="eastAsia" w:ascii="ＭＳ 明朝" w:hAnsi="ＭＳ 明朝"/>
                <w:sz w:val="24"/>
              </w:rPr>
              <w:t>円</w:t>
            </w:r>
          </w:p>
        </w:tc>
        <w:tc>
          <w:tcPr>
            <w:tcW w:w="3324" w:type="dxa"/>
            <w:vAlign w:val="center"/>
          </w:tcPr>
          <w:p>
            <w:pPr>
              <w:pStyle w:val="0"/>
              <w:jc w:val="center"/>
              <w:rPr>
                <w:rFonts w:hint="default" w:ascii="ＭＳ 明朝" w:hAnsi="ＭＳ 明朝"/>
                <w:sz w:val="24"/>
              </w:rPr>
            </w:pPr>
            <w:r>
              <w:rPr>
                <w:rFonts w:hint="eastAsia" w:ascii="ＭＳ 明朝" w:hAnsi="ＭＳ 明朝"/>
                <w:sz w:val="24"/>
              </w:rPr>
              <w:t>16,100</w:t>
            </w:r>
            <w:r>
              <w:rPr>
                <w:rFonts w:hint="eastAsia" w:ascii="ＭＳ 明朝" w:hAnsi="ＭＳ 明朝"/>
                <w:sz w:val="24"/>
              </w:rPr>
              <w:t>円×</w:t>
            </w:r>
            <w:r>
              <w:rPr>
                <w:rFonts w:hint="eastAsia" w:ascii="ＭＳ 明朝" w:hAnsi="ＭＳ 明朝"/>
                <w:sz w:val="24"/>
              </w:rPr>
              <w:t>1</w:t>
            </w:r>
            <w:r>
              <w:rPr>
                <w:rFonts w:hint="eastAsia" w:ascii="ＭＳ 明朝" w:hAnsi="ＭＳ 明朝"/>
                <w:sz w:val="24"/>
              </w:rPr>
              <w:t>台＝</w:t>
            </w:r>
            <w:r>
              <w:rPr>
                <w:rFonts w:hint="eastAsia" w:ascii="ＭＳ 明朝" w:hAnsi="ＭＳ 明朝"/>
                <w:sz w:val="24"/>
              </w:rPr>
              <w:t>16,100</w:t>
            </w:r>
            <w:r>
              <w:rPr>
                <w:rFonts w:hint="eastAsia" w:ascii="ＭＳ 明朝" w:hAnsi="ＭＳ 明朝"/>
                <w:sz w:val="24"/>
              </w:rPr>
              <w:t>円</w:t>
            </w:r>
          </w:p>
        </w:tc>
        <w:tc>
          <w:tcPr>
            <w:tcW w:w="1941" w:type="dxa"/>
            <w:vAlign w:val="center"/>
          </w:tcPr>
          <w:p>
            <w:pPr>
              <w:pStyle w:val="0"/>
              <w:ind w:firstLine="240" w:firstLineChars="100"/>
              <w:jc w:val="right"/>
              <w:rPr>
                <w:rFonts w:hint="default"/>
                <w:sz w:val="24"/>
              </w:rPr>
            </w:pPr>
            <w:r>
              <w:rPr>
                <w:rFonts w:hint="eastAsia" w:ascii="ＭＳ 明朝" w:hAnsi="ＭＳ 明朝"/>
                <w:sz w:val="24"/>
              </w:rPr>
              <w:t>円</w:t>
            </w:r>
          </w:p>
        </w:tc>
        <w:tc>
          <w:tcPr>
            <w:tcW w:w="2340" w:type="dxa"/>
            <w:vAlign w:val="top"/>
          </w:tcPr>
          <w:p>
            <w:pPr>
              <w:pStyle w:val="0"/>
              <w:rPr>
                <w:rFonts w:hint="default"/>
                <w:sz w:val="24"/>
              </w:rPr>
            </w:pPr>
          </w:p>
        </w:tc>
      </w:tr>
      <w:tr>
        <w:trPr>
          <w:trHeight w:val="454" w:hRule="atLeast"/>
        </w:trPr>
        <w:tc>
          <w:tcPr>
            <w:tcW w:w="2670" w:type="dxa"/>
            <w:vAlign w:val="center"/>
          </w:tcPr>
          <w:p>
            <w:pPr>
              <w:pStyle w:val="0"/>
              <w:jc w:val="center"/>
              <w:rPr>
                <w:rFonts w:hint="default"/>
              </w:rPr>
            </w:pPr>
            <w:r>
              <w:rPr>
                <w:rFonts w:hint="eastAsia"/>
                <w:sz w:val="24"/>
              </w:rPr>
              <w:t>令和８年４月</w:t>
            </w:r>
            <w:r>
              <w:rPr>
                <w:rFonts w:hint="eastAsia"/>
                <w:sz w:val="24"/>
              </w:rPr>
              <w:t xml:space="preserve">    </w:t>
            </w:r>
            <w:r>
              <w:rPr>
                <w:rFonts w:hint="eastAsia"/>
                <w:sz w:val="24"/>
              </w:rPr>
              <w:t>日</w:t>
            </w:r>
          </w:p>
        </w:tc>
        <w:tc>
          <w:tcPr>
            <w:tcW w:w="3324" w:type="dxa"/>
            <w:vAlign w:val="center"/>
          </w:tcPr>
          <w:p>
            <w:pPr>
              <w:pStyle w:val="0"/>
              <w:jc w:val="center"/>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円×</w:t>
            </w:r>
            <w:r>
              <w:rPr>
                <w:rFonts w:hint="eastAsia" w:ascii="ＭＳ 明朝" w:hAnsi="ＭＳ 明朝"/>
                <w:sz w:val="24"/>
              </w:rPr>
              <w:t>1</w:t>
            </w:r>
            <w:r>
              <w:rPr>
                <w:rFonts w:hint="eastAsia" w:ascii="ＭＳ 明朝" w:hAnsi="ＭＳ 明朝"/>
                <w:sz w:val="24"/>
              </w:rPr>
              <w:t>台＝</w:t>
            </w:r>
            <w:r>
              <w:rPr>
                <w:rFonts w:hint="eastAsia" w:ascii="ＭＳ 明朝" w:hAnsi="ＭＳ 明朝"/>
                <w:sz w:val="24"/>
              </w:rPr>
              <w:t xml:space="preserve">       </w:t>
            </w:r>
            <w:r>
              <w:rPr>
                <w:rFonts w:hint="eastAsia" w:ascii="ＭＳ 明朝" w:hAnsi="ＭＳ 明朝"/>
                <w:sz w:val="24"/>
              </w:rPr>
              <w:t>円</w:t>
            </w:r>
          </w:p>
        </w:tc>
        <w:tc>
          <w:tcPr>
            <w:tcW w:w="3324" w:type="dxa"/>
            <w:vAlign w:val="center"/>
          </w:tcPr>
          <w:p>
            <w:pPr>
              <w:pStyle w:val="0"/>
              <w:jc w:val="center"/>
              <w:rPr>
                <w:rFonts w:hint="default" w:ascii="ＭＳ 明朝" w:hAnsi="ＭＳ 明朝"/>
                <w:sz w:val="24"/>
              </w:rPr>
            </w:pPr>
            <w:r>
              <w:rPr>
                <w:rFonts w:hint="eastAsia" w:ascii="ＭＳ 明朝" w:hAnsi="ＭＳ 明朝"/>
                <w:sz w:val="24"/>
              </w:rPr>
              <w:t>16,100</w:t>
            </w:r>
            <w:r>
              <w:rPr>
                <w:rFonts w:hint="eastAsia" w:ascii="ＭＳ 明朝" w:hAnsi="ＭＳ 明朝"/>
                <w:sz w:val="24"/>
              </w:rPr>
              <w:t>円×</w:t>
            </w:r>
            <w:r>
              <w:rPr>
                <w:rFonts w:hint="eastAsia" w:ascii="ＭＳ 明朝" w:hAnsi="ＭＳ 明朝"/>
                <w:sz w:val="24"/>
              </w:rPr>
              <w:t>1</w:t>
            </w:r>
            <w:r>
              <w:rPr>
                <w:rFonts w:hint="eastAsia" w:ascii="ＭＳ 明朝" w:hAnsi="ＭＳ 明朝"/>
                <w:sz w:val="24"/>
              </w:rPr>
              <w:t>台＝</w:t>
            </w:r>
            <w:r>
              <w:rPr>
                <w:rFonts w:hint="eastAsia" w:ascii="ＭＳ 明朝" w:hAnsi="ＭＳ 明朝"/>
                <w:sz w:val="24"/>
              </w:rPr>
              <w:t>16,100</w:t>
            </w:r>
            <w:r>
              <w:rPr>
                <w:rFonts w:hint="eastAsia" w:ascii="ＭＳ 明朝" w:hAnsi="ＭＳ 明朝"/>
                <w:sz w:val="24"/>
              </w:rPr>
              <w:t>円</w:t>
            </w:r>
          </w:p>
        </w:tc>
        <w:tc>
          <w:tcPr>
            <w:tcW w:w="1941" w:type="dxa"/>
            <w:vAlign w:val="center"/>
          </w:tcPr>
          <w:p>
            <w:pPr>
              <w:pStyle w:val="0"/>
              <w:ind w:firstLine="240" w:firstLineChars="100"/>
              <w:jc w:val="right"/>
              <w:rPr>
                <w:rFonts w:hint="default"/>
                <w:sz w:val="24"/>
              </w:rPr>
            </w:pPr>
            <w:r>
              <w:rPr>
                <w:rFonts w:hint="eastAsia" w:ascii="ＭＳ 明朝" w:hAnsi="ＭＳ 明朝"/>
                <w:sz w:val="24"/>
              </w:rPr>
              <w:t>円</w:t>
            </w:r>
          </w:p>
        </w:tc>
        <w:tc>
          <w:tcPr>
            <w:tcW w:w="2340" w:type="dxa"/>
            <w:vAlign w:val="top"/>
          </w:tcPr>
          <w:p>
            <w:pPr>
              <w:pStyle w:val="0"/>
              <w:rPr>
                <w:rFonts w:hint="default"/>
                <w:sz w:val="24"/>
              </w:rPr>
            </w:pPr>
          </w:p>
        </w:tc>
      </w:tr>
      <w:tr>
        <w:trPr>
          <w:trHeight w:val="454" w:hRule="atLeast"/>
        </w:trPr>
        <w:tc>
          <w:tcPr>
            <w:tcW w:w="2670" w:type="dxa"/>
            <w:vAlign w:val="center"/>
          </w:tcPr>
          <w:p>
            <w:pPr>
              <w:pStyle w:val="0"/>
              <w:jc w:val="center"/>
              <w:rPr>
                <w:rFonts w:hint="default"/>
              </w:rPr>
            </w:pPr>
            <w:r>
              <w:rPr>
                <w:rFonts w:hint="eastAsia"/>
                <w:sz w:val="24"/>
              </w:rPr>
              <w:t>令和８年４月</w:t>
            </w:r>
            <w:r>
              <w:rPr>
                <w:rFonts w:hint="eastAsia"/>
                <w:sz w:val="24"/>
              </w:rPr>
              <w:t xml:space="preserve">    </w:t>
            </w:r>
            <w:r>
              <w:rPr>
                <w:rFonts w:hint="eastAsia"/>
                <w:sz w:val="24"/>
              </w:rPr>
              <w:t>日</w:t>
            </w:r>
          </w:p>
        </w:tc>
        <w:tc>
          <w:tcPr>
            <w:tcW w:w="3324" w:type="dxa"/>
            <w:vAlign w:val="center"/>
          </w:tcPr>
          <w:p>
            <w:pPr>
              <w:pStyle w:val="0"/>
              <w:jc w:val="center"/>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円×</w:t>
            </w:r>
            <w:r>
              <w:rPr>
                <w:rFonts w:hint="eastAsia" w:ascii="ＭＳ 明朝" w:hAnsi="ＭＳ 明朝"/>
                <w:sz w:val="24"/>
              </w:rPr>
              <w:t>1</w:t>
            </w:r>
            <w:r>
              <w:rPr>
                <w:rFonts w:hint="eastAsia" w:ascii="ＭＳ 明朝" w:hAnsi="ＭＳ 明朝"/>
                <w:sz w:val="24"/>
              </w:rPr>
              <w:t>台＝</w:t>
            </w:r>
            <w:r>
              <w:rPr>
                <w:rFonts w:hint="eastAsia" w:ascii="ＭＳ 明朝" w:hAnsi="ＭＳ 明朝"/>
                <w:sz w:val="24"/>
              </w:rPr>
              <w:t xml:space="preserve">       </w:t>
            </w:r>
            <w:r>
              <w:rPr>
                <w:rFonts w:hint="eastAsia" w:ascii="ＭＳ 明朝" w:hAnsi="ＭＳ 明朝"/>
                <w:sz w:val="24"/>
              </w:rPr>
              <w:t>円</w:t>
            </w:r>
          </w:p>
        </w:tc>
        <w:tc>
          <w:tcPr>
            <w:tcW w:w="3324" w:type="dxa"/>
            <w:vAlign w:val="center"/>
          </w:tcPr>
          <w:p>
            <w:pPr>
              <w:pStyle w:val="0"/>
              <w:jc w:val="center"/>
              <w:rPr>
                <w:rFonts w:hint="default" w:ascii="ＭＳ 明朝" w:hAnsi="ＭＳ 明朝"/>
                <w:sz w:val="24"/>
              </w:rPr>
            </w:pPr>
            <w:r>
              <w:rPr>
                <w:rFonts w:hint="eastAsia" w:ascii="ＭＳ 明朝" w:hAnsi="ＭＳ 明朝"/>
                <w:sz w:val="24"/>
              </w:rPr>
              <w:t>16,100</w:t>
            </w:r>
            <w:r>
              <w:rPr>
                <w:rFonts w:hint="eastAsia" w:ascii="ＭＳ 明朝" w:hAnsi="ＭＳ 明朝"/>
                <w:sz w:val="24"/>
              </w:rPr>
              <w:t>円×</w:t>
            </w:r>
            <w:r>
              <w:rPr>
                <w:rFonts w:hint="eastAsia" w:ascii="ＭＳ 明朝" w:hAnsi="ＭＳ 明朝"/>
                <w:sz w:val="24"/>
              </w:rPr>
              <w:t>1</w:t>
            </w:r>
            <w:r>
              <w:rPr>
                <w:rFonts w:hint="eastAsia" w:ascii="ＭＳ 明朝" w:hAnsi="ＭＳ 明朝"/>
                <w:sz w:val="24"/>
              </w:rPr>
              <w:t>台＝</w:t>
            </w:r>
            <w:r>
              <w:rPr>
                <w:rFonts w:hint="eastAsia" w:ascii="ＭＳ 明朝" w:hAnsi="ＭＳ 明朝"/>
                <w:sz w:val="24"/>
              </w:rPr>
              <w:t>16,100</w:t>
            </w:r>
            <w:r>
              <w:rPr>
                <w:rFonts w:hint="eastAsia" w:ascii="ＭＳ 明朝" w:hAnsi="ＭＳ 明朝"/>
                <w:sz w:val="24"/>
              </w:rPr>
              <w:t>円</w:t>
            </w:r>
          </w:p>
        </w:tc>
        <w:tc>
          <w:tcPr>
            <w:tcW w:w="1941" w:type="dxa"/>
            <w:vAlign w:val="center"/>
          </w:tcPr>
          <w:p>
            <w:pPr>
              <w:pStyle w:val="0"/>
              <w:ind w:firstLine="240" w:firstLineChars="100"/>
              <w:jc w:val="right"/>
              <w:rPr>
                <w:rFonts w:hint="default"/>
                <w:sz w:val="24"/>
              </w:rPr>
            </w:pPr>
            <w:r>
              <w:rPr>
                <w:rFonts w:hint="eastAsia" w:ascii="ＭＳ 明朝" w:hAnsi="ＭＳ 明朝"/>
                <w:sz w:val="24"/>
              </w:rPr>
              <w:t>円</w:t>
            </w:r>
          </w:p>
        </w:tc>
        <w:tc>
          <w:tcPr>
            <w:tcW w:w="2340" w:type="dxa"/>
            <w:vAlign w:val="top"/>
          </w:tcPr>
          <w:p>
            <w:pPr>
              <w:pStyle w:val="0"/>
              <w:rPr>
                <w:rFonts w:hint="default"/>
                <w:sz w:val="24"/>
              </w:rPr>
            </w:pPr>
          </w:p>
        </w:tc>
      </w:tr>
      <w:tr>
        <w:trPr>
          <w:trHeight w:val="454" w:hRule="atLeast"/>
        </w:trPr>
        <w:tc>
          <w:tcPr>
            <w:tcW w:w="2670" w:type="dxa"/>
            <w:vAlign w:val="center"/>
          </w:tcPr>
          <w:p>
            <w:pPr>
              <w:pStyle w:val="0"/>
              <w:jc w:val="center"/>
              <w:rPr>
                <w:rFonts w:hint="default"/>
              </w:rPr>
            </w:pPr>
            <w:r>
              <w:rPr>
                <w:rFonts w:hint="eastAsia"/>
                <w:sz w:val="24"/>
              </w:rPr>
              <w:t>令和８年４月</w:t>
            </w:r>
            <w:r>
              <w:rPr>
                <w:rFonts w:hint="eastAsia"/>
                <w:sz w:val="24"/>
              </w:rPr>
              <w:t xml:space="preserve">    </w:t>
            </w:r>
            <w:r>
              <w:rPr>
                <w:rFonts w:hint="eastAsia"/>
                <w:sz w:val="24"/>
              </w:rPr>
              <w:t>日</w:t>
            </w:r>
          </w:p>
        </w:tc>
        <w:tc>
          <w:tcPr>
            <w:tcW w:w="3324" w:type="dxa"/>
            <w:vAlign w:val="center"/>
          </w:tcPr>
          <w:p>
            <w:pPr>
              <w:pStyle w:val="0"/>
              <w:jc w:val="center"/>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円×</w:t>
            </w:r>
            <w:r>
              <w:rPr>
                <w:rFonts w:hint="eastAsia" w:ascii="ＭＳ 明朝" w:hAnsi="ＭＳ 明朝"/>
                <w:sz w:val="24"/>
              </w:rPr>
              <w:t>1</w:t>
            </w:r>
            <w:r>
              <w:rPr>
                <w:rFonts w:hint="eastAsia" w:ascii="ＭＳ 明朝" w:hAnsi="ＭＳ 明朝"/>
                <w:sz w:val="24"/>
              </w:rPr>
              <w:t>台＝</w:t>
            </w:r>
            <w:r>
              <w:rPr>
                <w:rFonts w:hint="eastAsia" w:ascii="ＭＳ 明朝" w:hAnsi="ＭＳ 明朝"/>
                <w:sz w:val="24"/>
              </w:rPr>
              <w:t xml:space="preserve">       </w:t>
            </w:r>
            <w:r>
              <w:rPr>
                <w:rFonts w:hint="eastAsia" w:ascii="ＭＳ 明朝" w:hAnsi="ＭＳ 明朝"/>
                <w:sz w:val="24"/>
              </w:rPr>
              <w:t>円</w:t>
            </w:r>
          </w:p>
        </w:tc>
        <w:tc>
          <w:tcPr>
            <w:tcW w:w="3324" w:type="dxa"/>
            <w:vAlign w:val="center"/>
          </w:tcPr>
          <w:p>
            <w:pPr>
              <w:pStyle w:val="0"/>
              <w:jc w:val="center"/>
              <w:rPr>
                <w:rFonts w:hint="default" w:ascii="ＭＳ 明朝" w:hAnsi="ＭＳ 明朝"/>
                <w:sz w:val="24"/>
              </w:rPr>
            </w:pPr>
            <w:r>
              <w:rPr>
                <w:rFonts w:hint="eastAsia" w:ascii="ＭＳ 明朝" w:hAnsi="ＭＳ 明朝"/>
                <w:sz w:val="24"/>
              </w:rPr>
              <w:t>16,100</w:t>
            </w:r>
            <w:r>
              <w:rPr>
                <w:rFonts w:hint="eastAsia" w:ascii="ＭＳ 明朝" w:hAnsi="ＭＳ 明朝"/>
                <w:sz w:val="24"/>
              </w:rPr>
              <w:t>円×</w:t>
            </w:r>
            <w:r>
              <w:rPr>
                <w:rFonts w:hint="eastAsia" w:ascii="ＭＳ 明朝" w:hAnsi="ＭＳ 明朝"/>
                <w:sz w:val="24"/>
              </w:rPr>
              <w:t>1</w:t>
            </w:r>
            <w:r>
              <w:rPr>
                <w:rFonts w:hint="eastAsia" w:ascii="ＭＳ 明朝" w:hAnsi="ＭＳ 明朝"/>
                <w:sz w:val="24"/>
              </w:rPr>
              <w:t>台＝</w:t>
            </w:r>
            <w:r>
              <w:rPr>
                <w:rFonts w:hint="eastAsia" w:ascii="ＭＳ 明朝" w:hAnsi="ＭＳ 明朝"/>
                <w:sz w:val="24"/>
              </w:rPr>
              <w:t>16,100</w:t>
            </w:r>
            <w:r>
              <w:rPr>
                <w:rFonts w:hint="eastAsia" w:ascii="ＭＳ 明朝" w:hAnsi="ＭＳ 明朝"/>
                <w:sz w:val="24"/>
              </w:rPr>
              <w:t>円</w:t>
            </w:r>
          </w:p>
        </w:tc>
        <w:tc>
          <w:tcPr>
            <w:tcW w:w="1941" w:type="dxa"/>
            <w:vAlign w:val="center"/>
          </w:tcPr>
          <w:p>
            <w:pPr>
              <w:pStyle w:val="0"/>
              <w:ind w:firstLine="240" w:firstLineChars="100"/>
              <w:jc w:val="right"/>
              <w:rPr>
                <w:rFonts w:hint="default"/>
                <w:sz w:val="24"/>
              </w:rPr>
            </w:pPr>
            <w:r>
              <w:rPr>
                <w:rFonts w:hint="eastAsia" w:ascii="ＭＳ 明朝" w:hAnsi="ＭＳ 明朝"/>
                <w:sz w:val="24"/>
              </w:rPr>
              <w:t>円</w:t>
            </w:r>
          </w:p>
        </w:tc>
        <w:tc>
          <w:tcPr>
            <w:tcW w:w="2340" w:type="dxa"/>
            <w:vAlign w:val="top"/>
          </w:tcPr>
          <w:p>
            <w:pPr>
              <w:pStyle w:val="0"/>
              <w:rPr>
                <w:rFonts w:hint="default"/>
                <w:sz w:val="24"/>
              </w:rPr>
            </w:pPr>
          </w:p>
        </w:tc>
      </w:tr>
      <w:tr>
        <w:trPr>
          <w:trHeight w:val="454" w:hRule="atLeast"/>
        </w:trPr>
        <w:tc>
          <w:tcPr>
            <w:tcW w:w="2670" w:type="dxa"/>
            <w:vAlign w:val="center"/>
          </w:tcPr>
          <w:p>
            <w:pPr>
              <w:pStyle w:val="0"/>
              <w:jc w:val="center"/>
              <w:rPr>
                <w:rFonts w:hint="default"/>
              </w:rPr>
            </w:pPr>
            <w:r>
              <w:rPr>
                <w:rFonts w:hint="eastAsia"/>
                <w:sz w:val="24"/>
              </w:rPr>
              <w:t>令和８年４月</w:t>
            </w:r>
            <w:r>
              <w:rPr>
                <w:rFonts w:hint="eastAsia"/>
                <w:sz w:val="24"/>
              </w:rPr>
              <w:t xml:space="preserve">    </w:t>
            </w:r>
            <w:r>
              <w:rPr>
                <w:rFonts w:hint="eastAsia"/>
                <w:sz w:val="24"/>
              </w:rPr>
              <w:t>日</w:t>
            </w:r>
          </w:p>
        </w:tc>
        <w:tc>
          <w:tcPr>
            <w:tcW w:w="3324" w:type="dxa"/>
            <w:vAlign w:val="center"/>
          </w:tcPr>
          <w:p>
            <w:pPr>
              <w:pStyle w:val="0"/>
              <w:jc w:val="center"/>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円×</w:t>
            </w:r>
            <w:r>
              <w:rPr>
                <w:rFonts w:hint="eastAsia" w:ascii="ＭＳ 明朝" w:hAnsi="ＭＳ 明朝"/>
                <w:sz w:val="24"/>
              </w:rPr>
              <w:t>1</w:t>
            </w:r>
            <w:r>
              <w:rPr>
                <w:rFonts w:hint="eastAsia" w:ascii="ＭＳ 明朝" w:hAnsi="ＭＳ 明朝"/>
                <w:sz w:val="24"/>
              </w:rPr>
              <w:t>台＝</w:t>
            </w:r>
            <w:r>
              <w:rPr>
                <w:rFonts w:hint="eastAsia" w:ascii="ＭＳ 明朝" w:hAnsi="ＭＳ 明朝"/>
                <w:sz w:val="24"/>
              </w:rPr>
              <w:t xml:space="preserve">       </w:t>
            </w:r>
            <w:r>
              <w:rPr>
                <w:rFonts w:hint="eastAsia" w:ascii="ＭＳ 明朝" w:hAnsi="ＭＳ 明朝"/>
                <w:sz w:val="24"/>
              </w:rPr>
              <w:t>円</w:t>
            </w:r>
          </w:p>
        </w:tc>
        <w:tc>
          <w:tcPr>
            <w:tcW w:w="3324" w:type="dxa"/>
            <w:vAlign w:val="center"/>
          </w:tcPr>
          <w:p>
            <w:pPr>
              <w:pStyle w:val="0"/>
              <w:jc w:val="center"/>
              <w:rPr>
                <w:rFonts w:hint="default" w:ascii="ＭＳ 明朝" w:hAnsi="ＭＳ 明朝"/>
                <w:sz w:val="24"/>
              </w:rPr>
            </w:pPr>
            <w:r>
              <w:rPr>
                <w:rFonts w:hint="eastAsia" w:ascii="ＭＳ 明朝" w:hAnsi="ＭＳ 明朝"/>
                <w:sz w:val="24"/>
              </w:rPr>
              <w:t>16,100</w:t>
            </w:r>
            <w:r>
              <w:rPr>
                <w:rFonts w:hint="eastAsia" w:ascii="ＭＳ 明朝" w:hAnsi="ＭＳ 明朝"/>
                <w:sz w:val="24"/>
              </w:rPr>
              <w:t>円×</w:t>
            </w:r>
            <w:r>
              <w:rPr>
                <w:rFonts w:hint="eastAsia" w:ascii="ＭＳ 明朝" w:hAnsi="ＭＳ 明朝"/>
                <w:sz w:val="24"/>
              </w:rPr>
              <w:t>1</w:t>
            </w:r>
            <w:r>
              <w:rPr>
                <w:rFonts w:hint="eastAsia" w:ascii="ＭＳ 明朝" w:hAnsi="ＭＳ 明朝"/>
                <w:sz w:val="24"/>
              </w:rPr>
              <w:t>台＝</w:t>
            </w:r>
            <w:r>
              <w:rPr>
                <w:rFonts w:hint="eastAsia" w:ascii="ＭＳ 明朝" w:hAnsi="ＭＳ 明朝"/>
                <w:sz w:val="24"/>
              </w:rPr>
              <w:t>16,100</w:t>
            </w:r>
            <w:r>
              <w:rPr>
                <w:rFonts w:hint="eastAsia" w:ascii="ＭＳ 明朝" w:hAnsi="ＭＳ 明朝"/>
                <w:sz w:val="24"/>
              </w:rPr>
              <w:t>円</w:t>
            </w:r>
          </w:p>
        </w:tc>
        <w:tc>
          <w:tcPr>
            <w:tcW w:w="1941" w:type="dxa"/>
            <w:vAlign w:val="center"/>
          </w:tcPr>
          <w:p>
            <w:pPr>
              <w:pStyle w:val="0"/>
              <w:ind w:firstLine="240" w:firstLineChars="100"/>
              <w:jc w:val="right"/>
              <w:rPr>
                <w:rFonts w:hint="default"/>
                <w:sz w:val="24"/>
              </w:rPr>
            </w:pPr>
            <w:r>
              <w:rPr>
                <w:rFonts w:hint="eastAsia" w:ascii="ＭＳ 明朝" w:hAnsi="ＭＳ 明朝"/>
                <w:sz w:val="24"/>
              </w:rPr>
              <w:t>円</w:t>
            </w:r>
          </w:p>
        </w:tc>
        <w:tc>
          <w:tcPr>
            <w:tcW w:w="2340" w:type="dxa"/>
            <w:vAlign w:val="top"/>
          </w:tcPr>
          <w:p>
            <w:pPr>
              <w:pStyle w:val="0"/>
              <w:rPr>
                <w:rFonts w:hint="default"/>
                <w:sz w:val="24"/>
              </w:rPr>
            </w:pPr>
          </w:p>
        </w:tc>
      </w:tr>
      <w:tr>
        <w:trPr>
          <w:trHeight w:val="454" w:hRule="atLeast"/>
        </w:trPr>
        <w:tc>
          <w:tcPr>
            <w:tcW w:w="2670" w:type="dxa"/>
            <w:vAlign w:val="center"/>
          </w:tcPr>
          <w:p>
            <w:pPr>
              <w:pStyle w:val="0"/>
              <w:jc w:val="center"/>
              <w:rPr>
                <w:rFonts w:hint="default"/>
              </w:rPr>
            </w:pPr>
            <w:r>
              <w:rPr>
                <w:rFonts w:hint="eastAsia"/>
                <w:sz w:val="24"/>
              </w:rPr>
              <w:t>令和８年４月</w:t>
            </w:r>
            <w:r>
              <w:rPr>
                <w:rFonts w:hint="eastAsia"/>
                <w:sz w:val="24"/>
              </w:rPr>
              <w:t xml:space="preserve">    </w:t>
            </w:r>
            <w:r>
              <w:rPr>
                <w:rFonts w:hint="eastAsia"/>
                <w:sz w:val="24"/>
              </w:rPr>
              <w:t>日</w:t>
            </w:r>
          </w:p>
        </w:tc>
        <w:tc>
          <w:tcPr>
            <w:tcW w:w="3324" w:type="dxa"/>
            <w:vAlign w:val="center"/>
          </w:tcPr>
          <w:p>
            <w:pPr>
              <w:pStyle w:val="0"/>
              <w:jc w:val="center"/>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円×</w:t>
            </w:r>
            <w:r>
              <w:rPr>
                <w:rFonts w:hint="eastAsia" w:ascii="ＭＳ 明朝" w:hAnsi="ＭＳ 明朝"/>
                <w:sz w:val="24"/>
              </w:rPr>
              <w:t>1</w:t>
            </w:r>
            <w:r>
              <w:rPr>
                <w:rFonts w:hint="eastAsia" w:ascii="ＭＳ 明朝" w:hAnsi="ＭＳ 明朝"/>
                <w:sz w:val="24"/>
              </w:rPr>
              <w:t>台＝</w:t>
            </w:r>
            <w:r>
              <w:rPr>
                <w:rFonts w:hint="eastAsia" w:ascii="ＭＳ 明朝" w:hAnsi="ＭＳ 明朝"/>
                <w:sz w:val="24"/>
              </w:rPr>
              <w:t xml:space="preserve">       </w:t>
            </w:r>
            <w:r>
              <w:rPr>
                <w:rFonts w:hint="eastAsia" w:ascii="ＭＳ 明朝" w:hAnsi="ＭＳ 明朝"/>
                <w:sz w:val="24"/>
              </w:rPr>
              <w:t>円</w:t>
            </w:r>
          </w:p>
        </w:tc>
        <w:tc>
          <w:tcPr>
            <w:tcW w:w="3324" w:type="dxa"/>
            <w:vAlign w:val="center"/>
          </w:tcPr>
          <w:p>
            <w:pPr>
              <w:pStyle w:val="0"/>
              <w:jc w:val="center"/>
              <w:rPr>
                <w:rFonts w:hint="default" w:ascii="ＭＳ 明朝" w:hAnsi="ＭＳ 明朝"/>
                <w:sz w:val="24"/>
              </w:rPr>
            </w:pPr>
            <w:r>
              <w:rPr>
                <w:rFonts w:hint="eastAsia" w:ascii="ＭＳ 明朝" w:hAnsi="ＭＳ 明朝"/>
                <w:sz w:val="24"/>
              </w:rPr>
              <w:t>16,100</w:t>
            </w:r>
            <w:r>
              <w:rPr>
                <w:rFonts w:hint="eastAsia" w:ascii="ＭＳ 明朝" w:hAnsi="ＭＳ 明朝"/>
                <w:sz w:val="24"/>
              </w:rPr>
              <w:t>円×</w:t>
            </w:r>
            <w:r>
              <w:rPr>
                <w:rFonts w:hint="eastAsia" w:ascii="ＭＳ 明朝" w:hAnsi="ＭＳ 明朝"/>
                <w:sz w:val="24"/>
              </w:rPr>
              <w:t>1</w:t>
            </w:r>
            <w:r>
              <w:rPr>
                <w:rFonts w:hint="eastAsia" w:ascii="ＭＳ 明朝" w:hAnsi="ＭＳ 明朝"/>
                <w:sz w:val="24"/>
              </w:rPr>
              <w:t>台＝</w:t>
            </w:r>
            <w:r>
              <w:rPr>
                <w:rFonts w:hint="eastAsia" w:ascii="ＭＳ 明朝" w:hAnsi="ＭＳ 明朝"/>
                <w:sz w:val="24"/>
              </w:rPr>
              <w:t>16,100</w:t>
            </w:r>
            <w:r>
              <w:rPr>
                <w:rFonts w:hint="eastAsia" w:ascii="ＭＳ 明朝" w:hAnsi="ＭＳ 明朝"/>
                <w:sz w:val="24"/>
              </w:rPr>
              <w:t>円</w:t>
            </w:r>
          </w:p>
        </w:tc>
        <w:tc>
          <w:tcPr>
            <w:tcW w:w="1941" w:type="dxa"/>
            <w:vAlign w:val="center"/>
          </w:tcPr>
          <w:p>
            <w:pPr>
              <w:pStyle w:val="0"/>
              <w:ind w:firstLine="240" w:firstLineChars="100"/>
              <w:jc w:val="right"/>
              <w:rPr>
                <w:rFonts w:hint="default"/>
                <w:sz w:val="24"/>
              </w:rPr>
            </w:pPr>
            <w:r>
              <w:rPr>
                <w:rFonts w:hint="eastAsia" w:ascii="ＭＳ 明朝" w:hAnsi="ＭＳ 明朝"/>
                <w:sz w:val="24"/>
              </w:rPr>
              <w:t>円</w:t>
            </w:r>
          </w:p>
        </w:tc>
        <w:tc>
          <w:tcPr>
            <w:tcW w:w="2340" w:type="dxa"/>
            <w:vAlign w:val="top"/>
          </w:tcPr>
          <w:p>
            <w:pPr>
              <w:pStyle w:val="0"/>
              <w:rPr>
                <w:rFonts w:hint="default"/>
                <w:sz w:val="24"/>
              </w:rPr>
            </w:pPr>
          </w:p>
        </w:tc>
      </w:tr>
      <w:tr>
        <w:trPr>
          <w:trHeight w:val="454" w:hRule="atLeast"/>
        </w:trPr>
        <w:tc>
          <w:tcPr>
            <w:tcW w:w="2670" w:type="dxa"/>
            <w:vAlign w:val="center"/>
          </w:tcPr>
          <w:p>
            <w:pPr>
              <w:pStyle w:val="0"/>
              <w:jc w:val="center"/>
              <w:rPr>
                <w:rFonts w:hint="default"/>
                <w:sz w:val="24"/>
              </w:rPr>
            </w:pPr>
            <w:r>
              <w:rPr>
                <w:rFonts w:hint="eastAsia"/>
                <w:sz w:val="24"/>
              </w:rPr>
              <w:t>計</w:t>
            </w:r>
          </w:p>
        </w:tc>
        <w:tc>
          <w:tcPr>
            <w:tcW w:w="3324"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jc w:val="center"/>
              <w:rPr>
                <w:rFonts w:hint="default"/>
                <w:sz w:val="24"/>
              </w:rPr>
            </w:pPr>
          </w:p>
        </w:tc>
        <w:tc>
          <w:tcPr>
            <w:tcW w:w="3324"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jc w:val="center"/>
              <w:rPr>
                <w:rFonts w:hint="default"/>
                <w:sz w:val="24"/>
              </w:rPr>
            </w:pPr>
          </w:p>
        </w:tc>
        <w:tc>
          <w:tcPr>
            <w:tcW w:w="1941" w:type="dxa"/>
            <w:vAlign w:val="center"/>
          </w:tcPr>
          <w:p>
            <w:pPr>
              <w:pStyle w:val="0"/>
              <w:jc w:val="right"/>
              <w:rPr>
                <w:rFonts w:hint="default"/>
                <w:sz w:val="24"/>
              </w:rPr>
            </w:pPr>
            <w:r>
              <w:rPr>
                <w:rFonts w:hint="eastAsia"/>
                <w:sz w:val="24"/>
              </w:rPr>
              <w:t xml:space="preserve"> </w:t>
            </w:r>
            <w:r>
              <w:rPr>
                <w:rFonts w:hint="eastAsia"/>
                <w:sz w:val="24"/>
              </w:rPr>
              <w:t>円</w:t>
            </w:r>
          </w:p>
        </w:tc>
        <w:tc>
          <w:tcPr>
            <w:tcW w:w="2340" w:type="dxa"/>
            <w:vAlign w:val="top"/>
          </w:tcPr>
          <w:p>
            <w:pPr>
              <w:pStyle w:val="0"/>
              <w:rPr>
                <w:rFonts w:hint="default"/>
                <w:sz w:val="24"/>
              </w:rPr>
            </w:pPr>
          </w:p>
        </w:tc>
      </w:tr>
    </w:tbl>
    <w:p>
      <w:pPr>
        <w:pStyle w:val="0"/>
        <w:rPr>
          <w:rFonts w:hint="default"/>
          <w:sz w:val="24"/>
        </w:rPr>
      </w:pPr>
    </w:p>
    <w:p>
      <w:pPr>
        <w:pStyle w:val="0"/>
        <w:rPr>
          <w:rFonts w:hint="default"/>
          <w:sz w:val="24"/>
        </w:rPr>
      </w:pPr>
      <w:r>
        <w:rPr>
          <w:rFonts w:hint="eastAsia"/>
          <w:sz w:val="24"/>
        </w:rPr>
        <w:t>備考</w:t>
      </w:r>
      <w:r>
        <w:rPr>
          <w:rFonts w:hint="eastAsia"/>
          <w:sz w:val="24"/>
        </w:rPr>
        <w:t xml:space="preserve">  </w:t>
      </w:r>
      <w:r>
        <w:rPr>
          <w:rFonts w:hint="eastAsia"/>
          <w:sz w:val="24"/>
        </w:rPr>
        <w:t>｢請求金額｣欄には、（イ）又は（ロ）のうちいずれか少ない方の額を記入してください。</w:t>
      </w:r>
    </w:p>
    <w:p>
      <w:pPr>
        <w:pStyle w:val="17"/>
        <w:spacing w:line="360" w:lineRule="auto"/>
        <w:jc w:val="both"/>
        <w:rPr>
          <w:rFonts w:hint="default" w:ascii="ＭＳ ゴシック" w:hAnsi="ＭＳ ゴシック" w:eastAsia="ＭＳ ゴシック"/>
        </w:rPr>
      </w:pPr>
    </w:p>
    <w:sectPr>
      <w:pgSz w:w="16838" w:h="11906" w:orient="landscape"/>
      <w:pgMar w:top="1418" w:right="1361"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正楷書体-PRO">
    <w:panose1 w:val="00000000000000000000"/>
    <w:charset w:val="80"/>
    <w:family w:val="script"/>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rPr>
      <w:rFonts w:ascii="ＭＳ 明朝" w:hAnsi="ＭＳ 明朝"/>
      <w:sz w:val="24"/>
    </w:rPr>
  </w:style>
  <w:style w:type="paragraph" w:styleId="16">
    <w:name w:val="Note Heading"/>
    <w:basedOn w:val="0"/>
    <w:next w:val="0"/>
    <w:link w:val="0"/>
    <w:uiPriority w:val="0"/>
    <w:pPr>
      <w:jc w:val="center"/>
    </w:pPr>
    <w:rPr>
      <w:rFonts w:ascii="ＭＳ 明朝" w:hAnsi="ＭＳ 明朝"/>
      <w:sz w:val="24"/>
    </w:rPr>
  </w:style>
  <w:style w:type="paragraph" w:styleId="17">
    <w:name w:val="Closing"/>
    <w:basedOn w:val="0"/>
    <w:next w:val="17"/>
    <w:link w:val="0"/>
    <w:uiPriority w:val="0"/>
    <w:pPr>
      <w:jc w:val="right"/>
    </w:pPr>
    <w:rPr>
      <w:rFonts w:ascii="ＭＳ 明朝" w:hAnsi="ＭＳ 明朝"/>
      <w:sz w:val="24"/>
    </w:rPr>
  </w:style>
  <w:style w:type="paragraph" w:styleId="18">
    <w:name w:val="Body Text Indent"/>
    <w:basedOn w:val="0"/>
    <w:next w:val="18"/>
    <w:link w:val="0"/>
    <w:uiPriority w:val="0"/>
    <w:pPr>
      <w:ind w:left="959" w:leftChars="114" w:hanging="720" w:hangingChars="300"/>
      <w:jc w:val="left"/>
    </w:pPr>
    <w:rPr>
      <w:rFonts w:ascii="ＭＳ ゴシック" w:hAnsi="ＭＳ ゴシック" w:eastAsia="ＭＳ ゴシック"/>
      <w:sz w:val="24"/>
    </w:rPr>
  </w:style>
  <w:style w:type="paragraph" w:styleId="19">
    <w:name w:val="Body Text Indent 2"/>
    <w:basedOn w:val="0"/>
    <w:next w:val="19"/>
    <w:link w:val="0"/>
    <w:uiPriority w:val="0"/>
    <w:pPr>
      <w:ind w:left="360"/>
    </w:pPr>
    <w:rPr>
      <w:rFonts w:eastAsia="ＭＳ ゴシック"/>
      <w:sz w:val="24"/>
    </w:rPr>
  </w:style>
  <w:style w:type="paragraph" w:styleId="20">
    <w:name w:val="header"/>
    <w:basedOn w:val="0"/>
    <w:next w:val="20"/>
    <w:link w:val="0"/>
    <w:uiPriority w:val="0"/>
    <w:pPr>
      <w:tabs>
        <w:tab w:val="center" w:leader="none" w:pos="4252"/>
        <w:tab w:val="right" w:leader="none" w:pos="8504"/>
      </w:tabs>
      <w:snapToGrid w:val="0"/>
    </w:pPr>
  </w:style>
  <w:style w:type="paragraph" w:styleId="21">
    <w:name w:val="footer"/>
    <w:basedOn w:val="0"/>
    <w:next w:val="21"/>
    <w:link w:val="0"/>
    <w:uiPriority w:val="0"/>
    <w:pPr>
      <w:tabs>
        <w:tab w:val="center" w:leader="none" w:pos="4252"/>
        <w:tab w:val="right" w:leader="none" w:pos="8504"/>
      </w:tabs>
      <w:snapToGrid w:val="0"/>
    </w:pPr>
  </w:style>
  <w:style w:type="paragraph" w:styleId="22">
    <w:name w:val="Body Text Indent 3"/>
    <w:basedOn w:val="0"/>
    <w:next w:val="22"/>
    <w:link w:val="0"/>
    <w:uiPriority w:val="0"/>
    <w:pPr>
      <w:ind w:left="1"/>
    </w:pPr>
    <w:rPr>
      <w:sz w:val="24"/>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widowControl w:val="0"/>
      <w:wordWrap w:val="0"/>
      <w:autoSpaceDE w:val="0"/>
      <w:autoSpaceDN w:val="0"/>
      <w:adjustRightInd w:val="0"/>
      <w:snapToGrid w:val="0"/>
      <w:jc w:val="both"/>
      <w:textAlignment w:val="center"/>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1</Pages>
  <Words>42</Words>
  <Characters>354</Characters>
  <Application>JUST Note</Application>
  <Lines>50</Lines>
  <Paragraphs>38</Paragraphs>
  <CharactersWithSpaces>499</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2022-10-05T02:31:00Z</cp:lastPrinted>
  <dcterms:created xsi:type="dcterms:W3CDTF">2022-03-09T00:20:00Z</dcterms:created>
  <dcterms:modified xsi:type="dcterms:W3CDTF">2026-03-25T04:27:58Z</dcterms:modified>
  <cp:revision>6</cp:revision>
</cp:coreProperties>
</file>