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ED" w:rsidRDefault="00B714D0">
      <w:pPr>
        <w:rPr>
          <w:rFonts w:ascii="ＭＳ 明朝" w:eastAsia="ＭＳ 明朝" w:hAnsi="ＭＳ 明朝"/>
          <w:sz w:val="22"/>
        </w:rPr>
      </w:pPr>
      <w:r w:rsidRPr="00B714D0">
        <w:rPr>
          <w:rFonts w:ascii="ＭＳ 明朝" w:eastAsia="ＭＳ 明朝" w:hAnsi="ＭＳ 明朝" w:hint="eastAsia"/>
          <w:sz w:val="22"/>
        </w:rPr>
        <w:t>様式</w:t>
      </w:r>
      <w:r w:rsidR="00503F71">
        <w:rPr>
          <w:rFonts w:ascii="ＭＳ 明朝" w:eastAsia="ＭＳ 明朝" w:hAnsi="ＭＳ 明朝" w:hint="eastAsia"/>
          <w:sz w:val="22"/>
        </w:rPr>
        <w:t>③</w:t>
      </w:r>
      <w:bookmarkStart w:id="0" w:name="_GoBack"/>
      <w:bookmarkEnd w:id="0"/>
    </w:p>
    <w:p w:rsidR="00B714D0" w:rsidRPr="00B714D0" w:rsidRDefault="009E6871" w:rsidP="00B714D0">
      <w:pPr>
        <w:spacing w:line="240" w:lineRule="auto"/>
        <w:jc w:val="center"/>
        <w:rPr>
          <w:rFonts w:ascii="ＭＳ 明朝" w:eastAsia="ＭＳ 明朝" w:hAnsi="ＭＳ 明朝"/>
          <w:b/>
          <w:sz w:val="22"/>
        </w:rPr>
      </w:pPr>
      <w:r>
        <w:rPr>
          <w:rFonts w:ascii="ＭＳ 明朝" w:eastAsia="ＭＳ 明朝" w:hAnsi="ＭＳ 明朝" w:hint="eastAsia"/>
          <w:b/>
          <w:sz w:val="36"/>
        </w:rPr>
        <w:t>辞　退　届</w:t>
      </w:r>
    </w:p>
    <w:p w:rsidR="00B714D0" w:rsidRDefault="00B714D0">
      <w:pPr>
        <w:rPr>
          <w:rFonts w:ascii="ＭＳ 明朝" w:eastAsia="ＭＳ 明朝" w:hAnsi="ＭＳ 明朝"/>
          <w:sz w:val="22"/>
        </w:rPr>
      </w:pPr>
    </w:p>
    <w:p w:rsidR="00B714D0" w:rsidRDefault="002133AE" w:rsidP="002133AE">
      <w:pPr>
        <w:wordWrap w:val="0"/>
        <w:jc w:val="right"/>
        <w:rPr>
          <w:rFonts w:ascii="ＭＳ 明朝" w:eastAsia="ＭＳ 明朝" w:hAnsi="ＭＳ 明朝"/>
          <w:sz w:val="22"/>
        </w:rPr>
      </w:pPr>
      <w:r>
        <w:rPr>
          <w:rFonts w:ascii="ＭＳ 明朝" w:eastAsia="ＭＳ 明朝" w:hAnsi="ＭＳ 明朝" w:hint="eastAsia"/>
          <w:sz w:val="22"/>
        </w:rPr>
        <w:t xml:space="preserve">平成　　年　　月　　日　</w:t>
      </w:r>
    </w:p>
    <w:p w:rsidR="002133AE" w:rsidRDefault="002133AE" w:rsidP="002133AE">
      <w:pPr>
        <w:jc w:val="right"/>
        <w:rPr>
          <w:rFonts w:ascii="ＭＳ 明朝" w:eastAsia="ＭＳ 明朝" w:hAnsi="ＭＳ 明朝"/>
          <w:sz w:val="22"/>
        </w:rPr>
      </w:pPr>
    </w:p>
    <w:p w:rsidR="002133AE" w:rsidRDefault="002133AE" w:rsidP="002133AE">
      <w:pPr>
        <w:rPr>
          <w:rFonts w:ascii="ＭＳ 明朝" w:eastAsia="ＭＳ 明朝" w:hAnsi="ＭＳ 明朝"/>
          <w:sz w:val="22"/>
        </w:rPr>
      </w:pPr>
      <w:r>
        <w:rPr>
          <w:rFonts w:ascii="ＭＳ 明朝" w:eastAsia="ＭＳ 明朝" w:hAnsi="ＭＳ 明朝" w:hint="eastAsia"/>
          <w:sz w:val="22"/>
        </w:rPr>
        <w:t xml:space="preserve">　香取市長　宇井　成一　様</w:t>
      </w:r>
    </w:p>
    <w:p w:rsidR="002133AE" w:rsidRDefault="002133AE" w:rsidP="002133AE">
      <w:pPr>
        <w:rPr>
          <w:rFonts w:ascii="ＭＳ 明朝" w:eastAsia="ＭＳ 明朝" w:hAnsi="ＭＳ 明朝"/>
          <w:sz w:val="22"/>
        </w:rPr>
      </w:pP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所在地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商号又は名称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代表者職氏名　　　　　　　　　　　　　　㊞</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p>
    <w:p w:rsidR="00DD5F22" w:rsidRDefault="002133AE" w:rsidP="002133AE">
      <w:pPr>
        <w:rPr>
          <w:rFonts w:ascii="ＭＳ 明朝" w:eastAsia="ＭＳ 明朝" w:hAnsi="ＭＳ 明朝"/>
          <w:sz w:val="22"/>
        </w:rPr>
      </w:pPr>
      <w:r>
        <w:rPr>
          <w:rFonts w:ascii="ＭＳ 明朝" w:eastAsia="ＭＳ 明朝" w:hAnsi="ＭＳ 明朝" w:hint="eastAsia"/>
          <w:sz w:val="22"/>
        </w:rPr>
        <w:t xml:space="preserve">　</w:t>
      </w:r>
      <w:r w:rsidRPr="002133AE">
        <w:rPr>
          <w:rFonts w:ascii="ＭＳ 明朝" w:eastAsia="ＭＳ 明朝" w:hAnsi="ＭＳ 明朝" w:hint="eastAsia"/>
          <w:sz w:val="22"/>
        </w:rPr>
        <w:t>香取市下水道事業公営企業会計システム導入業務委託に係る公募型プロポーザル</w:t>
      </w:r>
      <w:r w:rsidR="009E6871">
        <w:rPr>
          <w:rFonts w:ascii="ＭＳ 明朝" w:eastAsia="ＭＳ 明朝" w:hAnsi="ＭＳ 明朝" w:hint="eastAsia"/>
          <w:sz w:val="22"/>
        </w:rPr>
        <w:t>の参加について辞退</w:t>
      </w:r>
      <w:r w:rsidR="00DD5F22">
        <w:rPr>
          <w:rFonts w:ascii="ＭＳ 明朝" w:eastAsia="ＭＳ 明朝" w:hAnsi="ＭＳ 明朝" w:hint="eastAsia"/>
          <w:sz w:val="22"/>
        </w:rPr>
        <w:t>します。</w:t>
      </w:r>
    </w:p>
    <w:p w:rsidR="006F5043" w:rsidRPr="006F5043" w:rsidRDefault="006F5043" w:rsidP="006F5043">
      <w:pPr>
        <w:widowControl w:val="0"/>
        <w:snapToGrid w:val="0"/>
        <w:spacing w:line="240" w:lineRule="auto"/>
        <w:jc w:val="both"/>
        <w:rPr>
          <w:rFonts w:ascii="ＭＳ 明朝" w:eastAsia="ＭＳ 明朝" w:hAnsi="ＭＳ 明朝"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6F5043" w:rsidRPr="006F5043" w:rsidTr="00376141">
        <w:tc>
          <w:tcPr>
            <w:tcW w:w="9650" w:type="dxa"/>
            <w:shd w:val="clear" w:color="auto" w:fill="auto"/>
          </w:tcPr>
          <w:p w:rsidR="006F5043" w:rsidRPr="006F5043" w:rsidRDefault="006F5043" w:rsidP="006F5043">
            <w:pPr>
              <w:widowControl w:val="0"/>
              <w:snapToGrid w:val="0"/>
              <w:spacing w:line="240" w:lineRule="auto"/>
              <w:jc w:val="center"/>
              <w:rPr>
                <w:rFonts w:ascii="ＭＳ 明朝" w:eastAsia="ＭＳ 明朝" w:hAnsi="ＭＳ 明朝" w:cs="Times New Roman"/>
                <w:sz w:val="24"/>
                <w:szCs w:val="24"/>
              </w:rPr>
            </w:pPr>
            <w:r w:rsidRPr="006F5043">
              <w:rPr>
                <w:rFonts w:ascii="ＭＳ 明朝" w:eastAsia="ＭＳ 明朝" w:hAnsi="ＭＳ 明朝" w:cs="Times New Roman" w:hint="eastAsia"/>
                <w:sz w:val="22"/>
                <w:szCs w:val="24"/>
              </w:rPr>
              <w:t>辞退の理由</w:t>
            </w:r>
          </w:p>
        </w:tc>
      </w:tr>
      <w:tr w:rsidR="006F5043" w:rsidRPr="006F5043" w:rsidTr="00376141">
        <w:trPr>
          <w:trHeight w:val="4168"/>
        </w:trPr>
        <w:tc>
          <w:tcPr>
            <w:tcW w:w="9650" w:type="dxa"/>
            <w:shd w:val="clear" w:color="auto" w:fill="auto"/>
          </w:tcPr>
          <w:p w:rsidR="006F5043" w:rsidRPr="006F5043" w:rsidRDefault="006F5043" w:rsidP="006F5043">
            <w:pPr>
              <w:widowControl w:val="0"/>
              <w:snapToGrid w:val="0"/>
              <w:spacing w:line="240" w:lineRule="auto"/>
              <w:jc w:val="both"/>
              <w:rPr>
                <w:rFonts w:ascii="ＭＳ 明朝" w:eastAsia="ＭＳ 明朝" w:hAnsi="ＭＳ 明朝" w:cs="Times New Roman"/>
                <w:sz w:val="24"/>
                <w:szCs w:val="24"/>
              </w:rPr>
            </w:pPr>
          </w:p>
        </w:tc>
      </w:tr>
    </w:tbl>
    <w:p w:rsidR="006F5043" w:rsidRPr="006F5043" w:rsidRDefault="006F5043" w:rsidP="006F5043">
      <w:pPr>
        <w:widowControl w:val="0"/>
        <w:snapToGrid w:val="0"/>
        <w:spacing w:line="240" w:lineRule="auto"/>
        <w:jc w:val="both"/>
        <w:rPr>
          <w:rFonts w:ascii="ＭＳ 明朝" w:eastAsia="ＭＳ 明朝" w:hAnsi="ＭＳ 明朝" w:cs="Times New Roman"/>
          <w:sz w:val="24"/>
          <w:szCs w:val="24"/>
        </w:rPr>
      </w:pPr>
    </w:p>
    <w:p w:rsidR="009E6871" w:rsidRDefault="009E6871" w:rsidP="009E6871">
      <w:pPr>
        <w:rPr>
          <w:rFonts w:ascii="ＭＳ 明朝" w:eastAsia="ＭＳ 明朝" w:hAnsi="ＭＳ 明朝"/>
          <w:sz w:val="22"/>
        </w:rPr>
      </w:pPr>
    </w:p>
    <w:p w:rsidR="009E6871" w:rsidRDefault="009E6871" w:rsidP="009E6871">
      <w:pPr>
        <w:ind w:firstLineChars="1100" w:firstLine="2420"/>
        <w:rPr>
          <w:rFonts w:ascii="ＭＳ 明朝" w:eastAsia="ＭＳ 明朝" w:hAnsi="ＭＳ 明朝"/>
          <w:sz w:val="22"/>
        </w:rPr>
      </w:pPr>
      <w:r>
        <w:rPr>
          <w:rFonts w:ascii="ＭＳ 明朝" w:eastAsia="ＭＳ 明朝" w:hAnsi="ＭＳ 明朝" w:hint="eastAsia"/>
          <w:sz w:val="22"/>
        </w:rPr>
        <w:t>（連絡先）担当者氏名</w:t>
      </w:r>
    </w:p>
    <w:p w:rsidR="009E6871" w:rsidRDefault="009E6871" w:rsidP="009E6871">
      <w:pPr>
        <w:ind w:firstLineChars="1600" w:firstLine="3520"/>
        <w:rPr>
          <w:rFonts w:ascii="ＭＳ 明朝" w:eastAsia="ＭＳ 明朝" w:hAnsi="ＭＳ 明朝"/>
          <w:sz w:val="22"/>
        </w:rPr>
      </w:pPr>
      <w:r>
        <w:rPr>
          <w:rFonts w:ascii="ＭＳ 明朝" w:eastAsia="ＭＳ 明朝" w:hAnsi="ＭＳ 明朝" w:hint="eastAsia"/>
          <w:sz w:val="22"/>
        </w:rPr>
        <w:t>電話番号</w:t>
      </w:r>
    </w:p>
    <w:p w:rsidR="009E6871" w:rsidRDefault="009E6871" w:rsidP="009E6871">
      <w:pPr>
        <w:ind w:firstLineChars="1600" w:firstLine="3520"/>
        <w:rPr>
          <w:rFonts w:ascii="ＭＳ 明朝" w:eastAsia="ＭＳ 明朝" w:hAnsi="ＭＳ 明朝"/>
          <w:sz w:val="22"/>
        </w:rPr>
      </w:pPr>
      <w:r>
        <w:rPr>
          <w:rFonts w:ascii="ＭＳ 明朝" w:eastAsia="ＭＳ 明朝" w:hAnsi="ＭＳ 明朝" w:hint="eastAsia"/>
          <w:sz w:val="22"/>
        </w:rPr>
        <w:t>FAX番号</w:t>
      </w:r>
    </w:p>
    <w:p w:rsidR="009E6871" w:rsidRPr="00B714D0" w:rsidRDefault="009E6871" w:rsidP="009E6871">
      <w:pPr>
        <w:ind w:firstLineChars="1600" w:firstLine="3520"/>
        <w:rPr>
          <w:rFonts w:ascii="ＭＳ 明朝" w:eastAsia="ＭＳ 明朝" w:hAnsi="ＭＳ 明朝"/>
          <w:sz w:val="22"/>
        </w:rPr>
      </w:pPr>
      <w:r>
        <w:rPr>
          <w:rFonts w:ascii="ＭＳ 明朝" w:eastAsia="ＭＳ 明朝" w:hAnsi="ＭＳ 明朝" w:hint="eastAsia"/>
          <w:sz w:val="22"/>
        </w:rPr>
        <w:t>E-mailアドレス</w:t>
      </w:r>
    </w:p>
    <w:p w:rsidR="009E6871" w:rsidRPr="00B714D0" w:rsidRDefault="009E6871" w:rsidP="00606A1D">
      <w:pPr>
        <w:ind w:left="220" w:hangingChars="100" w:hanging="220"/>
        <w:rPr>
          <w:rFonts w:ascii="ＭＳ 明朝" w:eastAsia="ＭＳ 明朝" w:hAnsi="ＭＳ 明朝"/>
          <w:sz w:val="22"/>
        </w:rPr>
      </w:pPr>
    </w:p>
    <w:sectPr w:rsidR="009E6871" w:rsidRPr="00B714D0" w:rsidSect="00B714D0">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D0" w:rsidRDefault="00B714D0" w:rsidP="00B714D0">
      <w:pPr>
        <w:spacing w:line="240" w:lineRule="auto"/>
      </w:pPr>
      <w:r>
        <w:separator/>
      </w:r>
    </w:p>
  </w:endnote>
  <w:endnote w:type="continuationSeparator" w:id="0">
    <w:p w:rsidR="00B714D0" w:rsidRDefault="00B714D0" w:rsidP="00B7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D0" w:rsidRDefault="00B714D0" w:rsidP="00B714D0">
      <w:pPr>
        <w:spacing w:line="240" w:lineRule="auto"/>
      </w:pPr>
      <w:r>
        <w:separator/>
      </w:r>
    </w:p>
  </w:footnote>
  <w:footnote w:type="continuationSeparator" w:id="0">
    <w:p w:rsidR="00B714D0" w:rsidRDefault="00B714D0" w:rsidP="00B714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82B1D"/>
    <w:multiLevelType w:val="hybridMultilevel"/>
    <w:tmpl w:val="64765C0E"/>
    <w:lvl w:ilvl="0" w:tplc="9EAA62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22D4B"/>
    <w:multiLevelType w:val="hybridMultilevel"/>
    <w:tmpl w:val="4C2A7DA6"/>
    <w:lvl w:ilvl="0" w:tplc="44D4F0E0">
      <w:start w:val="1"/>
      <w:numFmt w:val="decimalEnclosedParen"/>
      <w:lvlText w:val="%1"/>
      <w:lvlJc w:val="left"/>
      <w:pPr>
        <w:ind w:left="736" w:hanging="360"/>
      </w:pPr>
      <w:rPr>
        <w:rFonts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2" w15:restartNumberingAfterBreak="0">
    <w:nsid w:val="780946A2"/>
    <w:multiLevelType w:val="hybridMultilevel"/>
    <w:tmpl w:val="B8763140"/>
    <w:lvl w:ilvl="0" w:tplc="522E442C">
      <w:start w:val="1"/>
      <w:numFmt w:val="decimalEnclosedCircle"/>
      <w:lvlText w:val="%1"/>
      <w:lvlJc w:val="left"/>
      <w:pPr>
        <w:ind w:left="376" w:hanging="36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F7"/>
    <w:rsid w:val="00044BED"/>
    <w:rsid w:val="00073686"/>
    <w:rsid w:val="00131AF7"/>
    <w:rsid w:val="00177BB0"/>
    <w:rsid w:val="001B1E20"/>
    <w:rsid w:val="002133AE"/>
    <w:rsid w:val="002702A9"/>
    <w:rsid w:val="002F5781"/>
    <w:rsid w:val="00477683"/>
    <w:rsid w:val="00503F71"/>
    <w:rsid w:val="00573CEA"/>
    <w:rsid w:val="00606A1D"/>
    <w:rsid w:val="006F5043"/>
    <w:rsid w:val="00786B62"/>
    <w:rsid w:val="007A43FA"/>
    <w:rsid w:val="007D5E38"/>
    <w:rsid w:val="0084734D"/>
    <w:rsid w:val="00957BDD"/>
    <w:rsid w:val="009E6871"/>
    <w:rsid w:val="00A71233"/>
    <w:rsid w:val="00B714D0"/>
    <w:rsid w:val="00C62CC0"/>
    <w:rsid w:val="00C934B0"/>
    <w:rsid w:val="00DD5F22"/>
    <w:rsid w:val="00FB5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FAF7352-C9C6-4ED7-B267-DC84E8E8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4D0"/>
    <w:pPr>
      <w:tabs>
        <w:tab w:val="center" w:pos="4252"/>
        <w:tab w:val="right" w:pos="8504"/>
      </w:tabs>
      <w:snapToGrid w:val="0"/>
    </w:pPr>
  </w:style>
  <w:style w:type="character" w:customStyle="1" w:styleId="a4">
    <w:name w:val="ヘッダー (文字)"/>
    <w:basedOn w:val="a0"/>
    <w:link w:val="a3"/>
    <w:uiPriority w:val="99"/>
    <w:rsid w:val="00B714D0"/>
  </w:style>
  <w:style w:type="paragraph" w:styleId="a5">
    <w:name w:val="footer"/>
    <w:basedOn w:val="a"/>
    <w:link w:val="a6"/>
    <w:uiPriority w:val="99"/>
    <w:unhideWhenUsed/>
    <w:rsid w:val="00B714D0"/>
    <w:pPr>
      <w:tabs>
        <w:tab w:val="center" w:pos="4252"/>
        <w:tab w:val="right" w:pos="8504"/>
      </w:tabs>
      <w:snapToGrid w:val="0"/>
    </w:pPr>
  </w:style>
  <w:style w:type="character" w:customStyle="1" w:styleId="a6">
    <w:name w:val="フッター (文字)"/>
    <w:basedOn w:val="a0"/>
    <w:link w:val="a5"/>
    <w:uiPriority w:val="99"/>
    <w:rsid w:val="00B714D0"/>
  </w:style>
  <w:style w:type="paragraph" w:styleId="a7">
    <w:name w:val="List Paragraph"/>
    <w:basedOn w:val="a"/>
    <w:uiPriority w:val="34"/>
    <w:qFormat/>
    <w:rsid w:val="007A43FA"/>
    <w:pPr>
      <w:ind w:leftChars="400" w:left="840"/>
    </w:pPr>
  </w:style>
  <w:style w:type="paragraph" w:styleId="a8">
    <w:name w:val="Balloon Text"/>
    <w:basedOn w:val="a"/>
    <w:link w:val="a9"/>
    <w:uiPriority w:val="99"/>
    <w:semiHidden/>
    <w:unhideWhenUsed/>
    <w:rsid w:val="007D5E3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E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23</cp:revision>
  <cp:lastPrinted>2019-03-22T02:47:00Z</cp:lastPrinted>
  <dcterms:created xsi:type="dcterms:W3CDTF">2019-03-20T04:00:00Z</dcterms:created>
  <dcterms:modified xsi:type="dcterms:W3CDTF">2019-03-27T06:29:00Z</dcterms:modified>
</cp:coreProperties>
</file>