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</w:rPr>
        <w:t>様式１０－１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color w:val="FF0000"/>
          <w:sz w:val="28"/>
        </w:rPr>
      </w:pPr>
      <w:r>
        <w:rPr>
          <w:rFonts w:hint="eastAsia"/>
          <w:b w:val="1"/>
          <w:color w:val="auto"/>
          <w:sz w:val="28"/>
        </w:rPr>
        <w:t>アンケート調査等</w:t>
      </w:r>
    </w:p>
    <w:p>
      <w:pPr>
        <w:pStyle w:val="0"/>
        <w:rPr>
          <w:rFonts w:hint="default"/>
        </w:rPr>
      </w:pPr>
    </w:p>
    <w:p>
      <w:pPr>
        <w:pStyle w:val="23"/>
        <w:numPr>
          <w:ilvl w:val="0"/>
          <w:numId w:val="1"/>
        </w:numPr>
        <w:ind w:leftChars="0" w:firstLineChars="0"/>
        <w:rPr>
          <w:rFonts w:hint="default"/>
          <w:sz w:val="20"/>
        </w:rPr>
      </w:pPr>
      <w:r>
        <w:rPr>
          <w:rFonts w:hint="eastAsia"/>
          <w:sz w:val="24"/>
        </w:rPr>
        <w:t>新たな調査手法の提案</w:t>
      </w:r>
      <w:bookmarkStart w:id="0" w:name="_GoBack"/>
      <w:bookmarkEnd w:id="0"/>
    </w:p>
    <w:tbl>
      <w:tblPr>
        <w:tblStyle w:val="24"/>
        <w:tblW w:w="89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59"/>
        <w:gridCol w:w="7182"/>
      </w:tblGrid>
      <w:tr>
        <w:trPr/>
        <w:tc>
          <w:tcPr>
            <w:tcW w:w="1759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調査対象</w:t>
            </w:r>
          </w:p>
        </w:tc>
        <w:tc>
          <w:tcPr>
            <w:tcW w:w="7182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サンプル数</w:t>
            </w:r>
          </w:p>
        </w:tc>
        <w:tc>
          <w:tcPr>
            <w:tcW w:w="7182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調査方法</w:t>
            </w:r>
          </w:p>
        </w:tc>
        <w:tc>
          <w:tcPr>
            <w:tcW w:w="7182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調査票仕様</w:t>
            </w:r>
          </w:p>
        </w:tc>
        <w:tc>
          <w:tcPr>
            <w:tcW w:w="7182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封筒仕様</w:t>
            </w:r>
          </w:p>
        </w:tc>
        <w:tc>
          <w:tcPr>
            <w:tcW w:w="7182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759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集計方法</w:t>
            </w:r>
          </w:p>
        </w:tc>
        <w:tc>
          <w:tcPr>
            <w:tcW w:w="7182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752" w:hRule="atLeast"/>
        </w:trPr>
        <w:tc>
          <w:tcPr>
            <w:tcW w:w="1759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この調査の目的、必要性、アンケート項目例</w:t>
            </w:r>
          </w:p>
        </w:tc>
        <w:tc>
          <w:tcPr>
            <w:tcW w:w="7182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color w:val="FF0000"/>
        </w:rPr>
      </w:pPr>
    </w:p>
    <w:p>
      <w:pPr>
        <w:pStyle w:val="23"/>
        <w:numPr>
          <w:ilvl w:val="0"/>
          <w:numId w:val="1"/>
        </w:numPr>
        <w:ind w:leftChars="0" w:firstLineChars="0"/>
        <w:rPr>
          <w:rFonts w:hint="default"/>
          <w:sz w:val="20"/>
        </w:rPr>
      </w:pPr>
      <w:r>
        <w:rPr>
          <w:rFonts w:hint="eastAsia"/>
          <w:sz w:val="24"/>
        </w:rPr>
        <w:t>他自治体で有効と判断されたアンケート項目</w:t>
      </w:r>
    </w:p>
    <w:tbl>
      <w:tblPr>
        <w:tblStyle w:val="24"/>
        <w:tblW w:w="89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33"/>
        <w:gridCol w:w="3276"/>
        <w:gridCol w:w="4032"/>
      </w:tblGrid>
      <w:tr>
        <w:trPr>
          <w:trHeight w:val="529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自治体名</w:t>
            </w:r>
          </w:p>
        </w:tc>
        <w:tc>
          <w:tcPr>
            <w:tcW w:w="327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1"/>
              </w:rPr>
              <w:t>アンケート調査名</w:t>
            </w:r>
          </w:p>
        </w:tc>
        <w:tc>
          <w:tcPr>
            <w:tcW w:w="403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アンケート項目</w:t>
            </w:r>
          </w:p>
        </w:tc>
      </w:tr>
      <w:tr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03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23"/>
        <w:numPr>
          <w:ilvl w:val="0"/>
          <w:numId w:val="1"/>
        </w:numPr>
        <w:spacing w:line="0" w:lineRule="atLeast"/>
        <w:ind w:leftChars="0" w:firstLineChars="0"/>
        <w:rPr>
          <w:rFonts w:hint="default"/>
          <w:sz w:val="20"/>
        </w:rPr>
      </w:pPr>
      <w:r>
        <w:rPr>
          <w:rFonts w:hint="eastAsia"/>
          <w:sz w:val="24"/>
        </w:rPr>
        <w:t>回収率向上対策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>
          <w:trHeight w:val="1920" w:hRule="atLeast"/>
        </w:trPr>
        <w:tc>
          <w:tcPr>
            <w:tcW w:w="90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3"/>
        <w:numPr>
          <w:numId w:val="0"/>
        </w:numPr>
        <w:spacing w:line="0" w:lineRule="atLeast"/>
        <w:ind w:leftChars="0" w:firstLineChars="0"/>
        <w:rPr>
          <w:rFonts w:hint="default"/>
          <w:sz w:val="20"/>
        </w:rPr>
      </w:pPr>
    </w:p>
    <w:p>
      <w:pPr>
        <w:pStyle w:val="23"/>
        <w:numPr>
          <w:numId w:val="0"/>
        </w:numPr>
        <w:spacing w:line="0" w:lineRule="atLeast"/>
        <w:ind w:leftChars="0" w:firstLineChars="0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18"/>
        </w:rPr>
        <w:t>　用紙が不足する場合はコピーしてください</w:t>
      </w:r>
      <w:r>
        <w:rPr>
          <w:rFonts w:hint="eastAsia"/>
          <w:sz w:val="20"/>
        </w:rPr>
        <w:t>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6C3646A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6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400" w:leftChars="40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1</Pages>
  <Words>0</Words>
  <Characters>134</Characters>
  <Application>JUST Note</Application>
  <Lines>25</Lines>
  <Paragraphs>16</Paragraphs>
  <CharactersWithSpaces>135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UIC2304217 </cp:lastModifiedBy>
  <cp:lastPrinted>2020-04-14T11:15:00Z</cp:lastPrinted>
  <dcterms:created xsi:type="dcterms:W3CDTF">2020-04-14T09:25:00Z</dcterms:created>
  <dcterms:modified xsi:type="dcterms:W3CDTF">2025-07-17T03:10:23Z</dcterms:modified>
  <cp:revision>14</cp:revision>
</cp:coreProperties>
</file>