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EE" w:rsidRDefault="00891AEE">
      <w:pPr>
        <w:overflowPunct w:val="0"/>
        <w:adjustRightInd/>
        <w:rPr>
          <w:rFonts w:ascii="ＭＳ ゴシック" w:eastAsia="ＭＳ ゴシック" w:cs="ＭＳ ゴシック"/>
          <w:snapToGrid w:val="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napToGrid w:val="0"/>
        </w:rPr>
        <w:t>別記</w:t>
      </w:r>
    </w:p>
    <w:p w:rsidR="00891AEE" w:rsidRDefault="00891AEE">
      <w:pPr>
        <w:overflowPunct w:val="0"/>
        <w:adjustRightIn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（第５条）</w:t>
      </w:r>
    </w:p>
    <w:p w:rsidR="00891AEE" w:rsidRDefault="00891AEE">
      <w:pPr>
        <w:overflowPunct w:val="0"/>
        <w:adjustRightInd/>
        <w:spacing w:line="440" w:lineRule="exact"/>
        <w:jc w:val="center"/>
        <w:rPr>
          <w:snapToGrid w:val="0"/>
        </w:rPr>
      </w:pPr>
      <w:r>
        <w:rPr>
          <w:rFonts w:hint="eastAsia"/>
          <w:snapToGrid w:val="0"/>
          <w:spacing w:val="105"/>
        </w:rPr>
        <w:t>境界確定申請</w:t>
      </w:r>
      <w:r>
        <w:rPr>
          <w:rFonts w:hint="eastAsia"/>
          <w:snapToGrid w:val="0"/>
        </w:rPr>
        <w:t>書</w:t>
      </w:r>
    </w:p>
    <w:p w:rsidR="00891AEE" w:rsidRDefault="00891AEE">
      <w:pPr>
        <w:overflowPunct w:val="0"/>
        <w:adjustRightIn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891AEE" w:rsidRDefault="00891AEE">
      <w:pPr>
        <w:overflowPunct w:val="0"/>
        <w:adjustRightInd/>
        <w:rPr>
          <w:snapToGrid w:val="0"/>
        </w:rPr>
      </w:pPr>
    </w:p>
    <w:p w:rsidR="00891AEE" w:rsidRDefault="00891AEE">
      <w:pPr>
        <w:overflowPunct w:val="0"/>
        <w:adjustRightInd/>
        <w:jc w:val="left"/>
        <w:rPr>
          <w:snapToGrid w:val="0"/>
        </w:rPr>
      </w:pPr>
      <w:r>
        <w:rPr>
          <w:rFonts w:hint="eastAsia"/>
          <w:snapToGrid w:val="0"/>
        </w:rPr>
        <w:t xml:space="preserve">　香取市長　　　　様</w:t>
      </w:r>
    </w:p>
    <w:p w:rsidR="00891AEE" w:rsidRDefault="00891AEE">
      <w:pPr>
        <w:overflowPunct w:val="0"/>
        <w:adjustRightInd/>
        <w:jc w:val="left"/>
        <w:rPr>
          <w:snapToGrid w:val="0"/>
        </w:rPr>
      </w:pPr>
    </w:p>
    <w:p w:rsidR="00891AEE" w:rsidRDefault="00891AEE">
      <w:pPr>
        <w:overflowPunct w:val="0"/>
        <w:adjustRightInd/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郵便番号　　　　　　　　　　　　　　</w:t>
      </w:r>
    </w:p>
    <w:p w:rsidR="00891AEE" w:rsidRDefault="00891AEE">
      <w:pPr>
        <w:overflowPunct w:val="0"/>
        <w:adjustRightInd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</w:t>
      </w:r>
    </w:p>
    <w:p w:rsidR="00891AEE" w:rsidRDefault="00891AEE">
      <w:pPr>
        <w:overflowPunct w:val="0"/>
        <w:adjustRightInd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　　</w:t>
      </w:r>
      <w:r w:rsidR="00A31C9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891AEE" w:rsidRDefault="00891AEE">
      <w:pPr>
        <w:overflowPunct w:val="0"/>
        <w:adjustRightInd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　　　　</w:t>
      </w:r>
    </w:p>
    <w:p w:rsidR="00891AEE" w:rsidRDefault="00891AEE">
      <w:pPr>
        <w:overflowPunct w:val="0"/>
        <w:adjustRightInd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担当者　　　　　　　　　　　　　　　</w:t>
      </w:r>
    </w:p>
    <w:p w:rsidR="00891AEE" w:rsidRDefault="00891AEE">
      <w:pPr>
        <w:overflowPunct w:val="0"/>
        <w:adjustRightInd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891AEE" w:rsidRDefault="00891AEE">
      <w:pPr>
        <w:overflowPunct w:val="0"/>
        <w:adjustRightInd/>
        <w:rPr>
          <w:snapToGrid w:val="0"/>
        </w:rPr>
      </w:pPr>
    </w:p>
    <w:p w:rsidR="00891AEE" w:rsidRDefault="00891AEE">
      <w:pPr>
        <w:overflowPunct w:val="0"/>
        <w:adjustRightInd/>
        <w:rPr>
          <w:snapToGrid w:val="0"/>
        </w:rPr>
      </w:pPr>
    </w:p>
    <w:p w:rsidR="00891AEE" w:rsidRDefault="00891AEE">
      <w:pPr>
        <w:overflowPunct w:val="0"/>
        <w:adjustRightInd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土地の境界を確定したいので、香取市公共用地の境界確定要綱第５条の規定により下記のとおり申請します。</w:t>
      </w:r>
    </w:p>
    <w:p w:rsidR="00891AEE" w:rsidRDefault="00891AEE">
      <w:pPr>
        <w:overflowPunct w:val="0"/>
        <w:adjustRightInd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891AEE" w:rsidRDefault="00891AEE">
      <w:pPr>
        <w:overflowPunct w:val="0"/>
        <w:adjustRightInd/>
        <w:spacing w:line="400" w:lineRule="exact"/>
        <w:ind w:left="1588" w:hanging="1588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rFonts w:hint="eastAsia"/>
          <w:snapToGrid w:val="0"/>
          <w:spacing w:val="50"/>
        </w:rPr>
        <w:t>申請</w:t>
      </w:r>
      <w:r>
        <w:rPr>
          <w:rFonts w:hint="eastAsia"/>
          <w:snapToGrid w:val="0"/>
        </w:rPr>
        <w:t>地</w:t>
      </w:r>
    </w:p>
    <w:p w:rsidR="00891AEE" w:rsidRDefault="00891AEE">
      <w:pPr>
        <w:overflowPunct w:val="0"/>
        <w:adjustRightInd/>
        <w:spacing w:line="400" w:lineRule="exact"/>
        <w:ind w:left="1588" w:hanging="1588"/>
        <w:rPr>
          <w:snapToGrid w:val="0"/>
        </w:rPr>
      </w:pPr>
      <w:r>
        <w:rPr>
          <w:rFonts w:hint="eastAsia"/>
          <w:snapToGrid w:val="0"/>
        </w:rPr>
        <w:t xml:space="preserve">　　　　公共用地の種類（　　　　　）</w:t>
      </w:r>
    </w:p>
    <w:p w:rsidR="00891AEE" w:rsidRDefault="00891AEE">
      <w:pPr>
        <w:overflowPunct w:val="0"/>
        <w:adjustRightInd/>
        <w:spacing w:line="400" w:lineRule="exact"/>
        <w:ind w:left="1588" w:hanging="1588"/>
        <w:rPr>
          <w:snapToGrid w:val="0"/>
        </w:rPr>
      </w:pPr>
      <w:r>
        <w:rPr>
          <w:rFonts w:hint="eastAsia"/>
          <w:snapToGrid w:val="0"/>
        </w:rPr>
        <w:t xml:space="preserve">　　　　香取市　　　　　　　　　　　　　　　　　　番地先</w:t>
      </w:r>
    </w:p>
    <w:p w:rsidR="00891AEE" w:rsidRDefault="00891AEE">
      <w:pPr>
        <w:overflowPunct w:val="0"/>
        <w:adjustRightInd/>
        <w:spacing w:line="400" w:lineRule="exact"/>
        <w:ind w:left="1588" w:hanging="1588"/>
        <w:rPr>
          <w:snapToGrid w:val="0"/>
        </w:rPr>
      </w:pPr>
      <w:r>
        <w:rPr>
          <w:rFonts w:hint="eastAsia"/>
          <w:snapToGrid w:val="0"/>
        </w:rPr>
        <w:t xml:space="preserve">　　　　地目</w:t>
      </w:r>
    </w:p>
    <w:p w:rsidR="00891AEE" w:rsidRDefault="00891AEE">
      <w:pPr>
        <w:overflowPunct w:val="0"/>
        <w:adjustRightInd/>
        <w:spacing w:line="400" w:lineRule="exact"/>
        <w:ind w:left="1588" w:hanging="1588"/>
        <w:rPr>
          <w:snapToGrid w:val="0"/>
        </w:rPr>
      </w:pPr>
      <w:r>
        <w:rPr>
          <w:rFonts w:hint="eastAsia"/>
          <w:snapToGrid w:val="0"/>
        </w:rPr>
        <w:t xml:space="preserve">　　　隣接土地</w:t>
      </w:r>
    </w:p>
    <w:p w:rsidR="00891AEE" w:rsidRDefault="00891AEE">
      <w:pPr>
        <w:overflowPunct w:val="0"/>
        <w:adjustRightInd/>
        <w:spacing w:line="400" w:lineRule="exact"/>
        <w:ind w:left="1588" w:hanging="1588"/>
        <w:rPr>
          <w:snapToGrid w:val="0"/>
        </w:rPr>
      </w:pPr>
      <w:r>
        <w:rPr>
          <w:rFonts w:hint="eastAsia"/>
          <w:snapToGrid w:val="0"/>
        </w:rPr>
        <w:t xml:space="preserve">　　　　香取市　　　　　　　　　　　　　　　　　　番地</w:t>
      </w:r>
    </w:p>
    <w:p w:rsidR="00891AEE" w:rsidRDefault="00891AEE">
      <w:pPr>
        <w:overflowPunct w:val="0"/>
        <w:adjustRightInd/>
        <w:spacing w:line="400" w:lineRule="exact"/>
        <w:ind w:left="1588" w:hanging="1588"/>
        <w:rPr>
          <w:snapToGrid w:val="0"/>
        </w:rPr>
      </w:pPr>
      <w:r>
        <w:rPr>
          <w:rFonts w:hint="eastAsia"/>
          <w:snapToGrid w:val="0"/>
        </w:rPr>
        <w:t xml:space="preserve">　　　　地目</w:t>
      </w:r>
    </w:p>
    <w:p w:rsidR="00891AEE" w:rsidRDefault="00891AEE">
      <w:pPr>
        <w:overflowPunct w:val="0"/>
        <w:adjustRightInd/>
        <w:spacing w:line="400" w:lineRule="exact"/>
        <w:ind w:left="1588" w:hanging="1588"/>
        <w:rPr>
          <w:snapToGrid w:val="0"/>
        </w:rPr>
      </w:pPr>
      <w:r>
        <w:rPr>
          <w:rFonts w:hint="eastAsia"/>
          <w:snapToGrid w:val="0"/>
        </w:rPr>
        <w:t xml:space="preserve">　２　確定申請の理由</w:t>
      </w:r>
    </w:p>
    <w:p w:rsidR="00891AEE" w:rsidRDefault="00891AEE">
      <w:pPr>
        <w:overflowPunct w:val="0"/>
        <w:adjustRightInd/>
        <w:spacing w:line="400" w:lineRule="exact"/>
        <w:ind w:left="1588" w:hanging="1588"/>
        <w:rPr>
          <w:snapToGrid w:val="0"/>
        </w:rPr>
      </w:pPr>
    </w:p>
    <w:p w:rsidR="00891AEE" w:rsidRDefault="00891AEE">
      <w:pPr>
        <w:overflowPunct w:val="0"/>
        <w:adjustRightInd/>
        <w:spacing w:line="400" w:lineRule="exact"/>
        <w:ind w:left="1588" w:hanging="1588"/>
        <w:rPr>
          <w:snapToGrid w:val="0"/>
        </w:rPr>
      </w:pPr>
      <w:r>
        <w:rPr>
          <w:rFonts w:hint="eastAsia"/>
          <w:snapToGrid w:val="0"/>
        </w:rPr>
        <w:t xml:space="preserve">　３　添付図面</w:t>
      </w:r>
    </w:p>
    <w:p w:rsidR="00891AEE" w:rsidRDefault="00891AEE">
      <w:pPr>
        <w:overflowPunct w:val="0"/>
        <w:adjustRightInd/>
        <w:spacing w:line="40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位置図、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公図写し、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参考図面（申請地付近の実測図、古図等）、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委任状（委任する場合）、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隣接土地所有者一覧表、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登記事項証明書</w:t>
      </w:r>
    </w:p>
    <w:p w:rsidR="00891AEE" w:rsidRDefault="00891AEE">
      <w:pPr>
        <w:overflowPunct w:val="0"/>
        <w:adjustRightInd/>
        <w:spacing w:line="400" w:lineRule="exact"/>
        <w:ind w:left="1456" w:hanging="1456"/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rFonts w:hint="eastAsia"/>
          <w:snapToGrid w:val="0"/>
          <w:spacing w:val="50"/>
        </w:rPr>
        <w:t>その</w:t>
      </w:r>
      <w:r>
        <w:rPr>
          <w:rFonts w:hint="eastAsia"/>
          <w:snapToGrid w:val="0"/>
        </w:rPr>
        <w:t>他</w:t>
      </w:r>
    </w:p>
    <w:p w:rsidR="00891AEE" w:rsidRDefault="00891AEE">
      <w:pPr>
        <w:overflowPunct w:val="0"/>
        <w:adjustRightInd/>
        <w:spacing w:line="400" w:lineRule="exact"/>
        <w:ind w:left="1456" w:hanging="1456"/>
        <w:rPr>
          <w:snapToGrid w:val="0"/>
        </w:rPr>
      </w:pPr>
    </w:p>
    <w:p w:rsidR="00891AEE" w:rsidRDefault="00891AEE">
      <w:pPr>
        <w:overflowPunct w:val="0"/>
        <w:adjustRightInd/>
        <w:spacing w:line="400" w:lineRule="exact"/>
        <w:ind w:left="1456" w:hanging="1456"/>
        <w:rPr>
          <w:snapToGrid w:val="0"/>
        </w:rPr>
      </w:pPr>
    </w:p>
    <w:p w:rsidR="00891AEE" w:rsidRDefault="00891AEE">
      <w:pPr>
        <w:overflowPunct w:val="0"/>
        <w:adjustRightInd/>
        <w:spacing w:line="40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注　その他には連絡方法等を記載のこと。なお、個人が申請する場合、申請人欄の氏名を自署すれば、押印を省略することができる。</w:t>
      </w:r>
    </w:p>
    <w:sectPr w:rsidR="00891AEE"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EE" w:rsidRDefault="00891AEE">
      <w:r>
        <w:separator/>
      </w:r>
    </w:p>
  </w:endnote>
  <w:endnote w:type="continuationSeparator" w:id="0">
    <w:p w:rsidR="00891AEE" w:rsidRDefault="008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EE" w:rsidRDefault="00891AEE">
      <w:r>
        <w:separator/>
      </w:r>
    </w:p>
  </w:footnote>
  <w:footnote w:type="continuationSeparator" w:id="0">
    <w:p w:rsidR="00891AEE" w:rsidRDefault="00891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EE"/>
    <w:rsid w:val="00206BC3"/>
    <w:rsid w:val="002D7358"/>
    <w:rsid w:val="00891AEE"/>
    <w:rsid w:val="0093716C"/>
    <w:rsid w:val="00A31C94"/>
    <w:rsid w:val="00A8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758564-4D1A-446C-BD7C-110D6FE0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66">
    <w:name w:val="項66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ac">
    <w:name w:val="Note Heading"/>
    <w:basedOn w:val="a"/>
    <w:next w:val="a"/>
    <w:link w:val="ad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d">
    <w:name w:val="記 (文字)"/>
    <w:basedOn w:val="a0"/>
    <w:link w:val="ac"/>
    <w:uiPriority w:val="99"/>
    <w:semiHidden/>
    <w:rPr>
      <w:rFonts w:ascii="ＭＳ 明朝" w:cs="ＭＳ 明朝"/>
      <w:szCs w:val="21"/>
    </w:r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rPr>
      <w:rFonts w:ascii="ＭＳ 明朝" w:cs="ＭＳ 明朝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香取市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/>
  <cp:lastModifiedBy>香取市</cp:lastModifiedBy>
  <cp:revision>3</cp:revision>
  <dcterms:created xsi:type="dcterms:W3CDTF">2022-02-15T00:53:00Z</dcterms:created>
  <dcterms:modified xsi:type="dcterms:W3CDTF">2022-02-15T00:56:00Z</dcterms:modified>
</cp:coreProperties>
</file>