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  <w:r>
        <w:rPr>
          <w:rFonts w:hint="default" w:ascii="ＭＳ ゴシック" w:hAnsi="ＭＳ ゴシック" w:eastAsia="ＭＳ ゴシック"/>
          <w:color w:val="000000"/>
          <w:kern w:val="2"/>
          <w:sz w:val="24"/>
        </w:rPr>
        <w:t>第９号様式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（第９条第２項）</w:t>
      </w:r>
    </w:p>
    <w:p>
      <w:pPr>
        <w:pStyle w:val="0"/>
        <w:overflowPunct w:val="0"/>
        <w:adjustRightInd w:val="1"/>
        <w:snapToGrid w:val="1"/>
        <w:jc w:val="right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jc w:val="center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香取市下水道排水設備指定工事店変更届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香取市長　　　　　　様</w:t>
      </w:r>
    </w:p>
    <w:p>
      <w:pPr>
        <w:pStyle w:val="0"/>
        <w:overflowPunct w:val="0"/>
        <w:adjustRightInd w:val="1"/>
        <w:snapToGrid w:val="1"/>
        <w:ind w:right="2310" w:rightChars="1100"/>
        <w:jc w:val="center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　　　名称又は氏名</w:t>
      </w:r>
    </w:p>
    <w:p>
      <w:pPr>
        <w:pStyle w:val="0"/>
        <w:overflowPunct w:val="0"/>
        <w:adjustRightInd w:val="1"/>
        <w:snapToGrid w:val="1"/>
        <w:ind w:leftChars="0" w:right="1575" w:rightChars="750"/>
        <w:jc w:val="right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所　在　地　　　　　</w:t>
      </w:r>
    </w:p>
    <w:p>
      <w:pPr>
        <w:pStyle w:val="0"/>
        <w:overflowPunct w:val="0"/>
        <w:adjustRightInd w:val="1"/>
        <w:snapToGrid w:val="1"/>
        <w:ind w:right="1470" w:rightChars="700" w:firstLine="840" w:firstLineChars="400"/>
        <w:jc w:val="both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代表者氏名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17"/>
        <w:gridCol w:w="3465"/>
        <w:gridCol w:w="3927"/>
      </w:tblGrid>
      <w:tr>
        <w:trPr>
          <w:cantSplit/>
          <w:trHeight w:val="365" w:hRule="atLeast"/>
        </w:trPr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変更事項</w:t>
            </w:r>
          </w:p>
        </w:tc>
        <w:tc>
          <w:tcPr>
            <w:tcW w:w="34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新</w:t>
            </w:r>
          </w:p>
        </w:tc>
        <w:tc>
          <w:tcPr>
            <w:tcW w:w="392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旧</w:t>
            </w:r>
          </w:p>
        </w:tc>
      </w:tr>
      <w:tr>
        <w:trPr>
          <w:cantSplit/>
          <w:trHeight w:val="784" w:hRule="atLeast"/>
        </w:trPr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ふりがな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名称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組織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)</w:t>
            </w:r>
          </w:p>
        </w:tc>
        <w:tc>
          <w:tcPr>
            <w:tcW w:w="34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</w:t>
            </w:r>
          </w:p>
        </w:tc>
        <w:tc>
          <w:tcPr>
            <w:tcW w:w="39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添付書類</w:t>
            </w:r>
          </w:p>
        </w:tc>
        <w:tc>
          <w:tcPr>
            <w:tcW w:w="7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法人の場合：登記事項証明書、香取市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下水道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排水設備指定工事店証（第６号様式）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個人の場合：住民票又は住民票記載事項証明書</w:t>
            </w:r>
            <w:r>
              <w:rPr>
                <w:rFonts w:hint="default" w:ascii="ＭＳ 明朝" w:hAnsi="ＭＳ 明朝" w:eastAsia="ＭＳ 明朝"/>
                <w:color w:val="000000"/>
                <w:spacing w:val="-2"/>
                <w:kern w:val="2"/>
                <w:sz w:val="21"/>
              </w:rPr>
              <w:t>、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香取市</w:t>
            </w:r>
            <w:r>
              <w:rPr>
                <w:rFonts w:hint="default" w:ascii="ＭＳ 明朝" w:hAnsi="ＭＳ 明朝" w:eastAsia="ＭＳ 明朝"/>
                <w:color w:val="000000"/>
                <w:spacing w:val="-2"/>
                <w:kern w:val="2"/>
                <w:sz w:val="21"/>
              </w:rPr>
              <w:t>排水設備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指定工事店証（第６号様式）</w:t>
            </w:r>
          </w:p>
        </w:tc>
      </w:tr>
      <w:tr>
        <w:trPr>
          <w:cantSplit/>
          <w:trHeight w:val="756" w:hRule="atLeast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2"/>
              </w:rPr>
              <w:t>ふりがな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代表者氏名</w:t>
            </w:r>
          </w:p>
        </w:tc>
        <w:tc>
          <w:tcPr>
            <w:tcW w:w="34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</w:t>
            </w:r>
          </w:p>
        </w:tc>
        <w:tc>
          <w:tcPr>
            <w:tcW w:w="39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</w:t>
            </w:r>
          </w:p>
        </w:tc>
      </w:tr>
      <w:tr>
        <w:trPr>
          <w:cantSplit/>
          <w:trHeight w:val="935" w:hRule="atLeast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添付書類</w:t>
            </w:r>
          </w:p>
        </w:tc>
        <w:tc>
          <w:tcPr>
            <w:tcW w:w="7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誓約書（第２号様式）、香取市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下水道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000000"/>
                <w:spacing w:val="-2"/>
                <w:kern w:val="2"/>
                <w:sz w:val="21"/>
              </w:rPr>
              <w:t>排水設備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指定工事店証（第６号様式）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法人の</w:t>
            </w:r>
            <w:r>
              <w:rPr>
                <w:rFonts w:hint="default" w:ascii="ＭＳ 明朝" w:hAnsi="ＭＳ 明朝" w:eastAsia="ＭＳ 明朝"/>
                <w:color w:val="000000"/>
                <w:spacing w:val="-2"/>
                <w:kern w:val="2"/>
                <w:sz w:val="21"/>
              </w:rPr>
              <w:t>場合：登記事項証明書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個人の場合：住民票又は住民票記載事項証明書</w:t>
            </w:r>
          </w:p>
        </w:tc>
      </w:tr>
      <w:tr>
        <w:trPr>
          <w:cantSplit/>
          <w:trHeight w:val="1165" w:hRule="atLeast"/>
        </w:trPr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ふりがな</w:t>
            </w:r>
          </w:p>
          <w:p>
            <w:pPr>
              <w:pStyle w:val="0"/>
              <w:ind w:leftChars="0" w:righ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所在地</w:t>
            </w:r>
          </w:p>
        </w:tc>
        <w:tc>
          <w:tcPr>
            <w:tcW w:w="34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〒</w:t>
            </w:r>
          </w:p>
        </w:tc>
        <w:tc>
          <w:tcPr>
            <w:tcW w:w="39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〒</w:t>
            </w:r>
          </w:p>
        </w:tc>
      </w:tr>
      <w:tr>
        <w:trPr>
          <w:cantSplit/>
          <w:trHeight w:val="436" w:hRule="atLeast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添付書類</w:t>
            </w:r>
          </w:p>
        </w:tc>
        <w:tc>
          <w:tcPr>
            <w:tcW w:w="7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法人の</w:t>
            </w:r>
            <w:r>
              <w:rPr>
                <w:rFonts w:hint="default" w:ascii="ＭＳ 明朝" w:hAnsi="ＭＳ 明朝" w:eastAsia="ＭＳ 明朝"/>
                <w:color w:val="000000"/>
                <w:spacing w:val="-2"/>
                <w:kern w:val="2"/>
                <w:sz w:val="21"/>
              </w:rPr>
              <w:t>場合：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登記事項証明書、個人の場合：住民票、住民票記載事項証明書又は住居表示変更通知書等</w:t>
            </w:r>
          </w:p>
        </w:tc>
      </w:tr>
      <w:tr>
        <w:trPr>
          <w:cantSplit/>
          <w:trHeight w:val="351" w:hRule="atLeast"/>
        </w:trPr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電話番号</w:t>
            </w:r>
          </w:p>
        </w:tc>
        <w:tc>
          <w:tcPr>
            <w:tcW w:w="34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</w:t>
            </w:r>
          </w:p>
        </w:tc>
        <w:tc>
          <w:tcPr>
            <w:tcW w:w="39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</w:t>
            </w:r>
          </w:p>
        </w:tc>
      </w:tr>
      <w:tr>
        <w:trPr>
          <w:cantSplit/>
          <w:trHeight w:val="385" w:hRule="atLeast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添付書類</w:t>
            </w:r>
          </w:p>
        </w:tc>
        <w:tc>
          <w:tcPr>
            <w:tcW w:w="7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なし</w:t>
            </w:r>
          </w:p>
        </w:tc>
      </w:tr>
      <w:tr>
        <w:trPr>
          <w:cantSplit/>
          <w:trHeight w:val="1357" w:hRule="atLeast"/>
        </w:trPr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営業所の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名称、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所在地、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firstLine="0" w:firstLineChars="0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電話番号</w:t>
            </w:r>
          </w:p>
        </w:tc>
        <w:tc>
          <w:tcPr>
            <w:tcW w:w="34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9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669" w:hRule="atLeast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添付書類</w:t>
            </w:r>
          </w:p>
        </w:tc>
        <w:tc>
          <w:tcPr>
            <w:tcW w:w="7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営業所の平面図及び写真（第３号様式）、登記事項証明書（法人のみ）、専属責任技術者名簿（第４号様式）</w:t>
            </w:r>
          </w:p>
        </w:tc>
      </w:tr>
      <w:tr>
        <w:trPr>
          <w:cantSplit/>
          <w:trHeight w:val="556" w:hRule="atLeast"/>
        </w:trPr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責任技術者</w:t>
            </w:r>
          </w:p>
        </w:tc>
        <w:tc>
          <w:tcPr>
            <w:tcW w:w="73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新任　　・　　解任　　・　　変更</w:t>
            </w:r>
          </w:p>
        </w:tc>
      </w:tr>
      <w:tr>
        <w:trPr>
          <w:cantSplit/>
          <w:trHeight w:val="371" w:hRule="atLeast"/>
        </w:trPr>
        <w:tc>
          <w:tcPr>
            <w:tcW w:w="16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添付書類</w:t>
            </w:r>
          </w:p>
        </w:tc>
        <w:tc>
          <w:tcPr>
            <w:tcW w:w="7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専属責任技術者名簿（第４号様式）、雇用関係を証する書類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新任の場合：責任技術者の下水道排水設備工事責任技術者証の写し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変更の場合：変更したものを証する書類</w:t>
            </w:r>
          </w:p>
        </w:tc>
      </w:tr>
    </w:tbl>
    <w:p>
      <w:pPr>
        <w:pStyle w:val="0"/>
        <w:jc w:val="both"/>
        <w:rPr>
          <w:rFonts w:hint="default"/>
          <w:color w:val="000000"/>
        </w:rPr>
      </w:pPr>
    </w:p>
    <w:sectPr>
      <w:headerReference r:id="rId5" w:type="default"/>
      <w:footerReference r:id="rId6" w:type="default"/>
      <w:pgSz w:w="11906" w:h="16838"/>
      <w:pgMar w:top="1134" w:right="1417" w:bottom="1134" w:left="1417" w:header="567" w:footer="992" w:gutter="0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項18"/>
    <w:basedOn w:val="0"/>
    <w:next w:val="24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character" w:styleId="25">
    <w:name w:val="page number"/>
    <w:basedOn w:val="10"/>
    <w:next w:val="25"/>
    <w:link w:val="0"/>
    <w:uiPriority w:val="0"/>
    <w:rPr>
      <w:sz w:val="16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653</TotalTime>
  <Pages>1</Pages>
  <Words>0</Words>
  <Characters>456</Characters>
  <Application>JUST Note</Application>
  <Lines>0</Lines>
  <Paragraphs>0</Paragraphs>
  <CharactersWithSpaces>520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第７号様式</dc:title>
  <dc:creator>第一法規株式会社</dc:creator>
  <cp:lastModifiedBy>UIC2304468 </cp:lastModifiedBy>
  <cp:lastPrinted>2023-12-25T02:25:00Z</cp:lastPrinted>
  <dcterms:created xsi:type="dcterms:W3CDTF">2023-01-12T07:42:00Z</dcterms:created>
  <dcterms:modified xsi:type="dcterms:W3CDTF">2024-03-05T04:54:23Z</dcterms:modified>
  <cp:revision>19</cp:revision>
</cp:coreProperties>
</file>