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BF" w:rsidRDefault="00BB19BF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（第８条第１項）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2498"/>
      </w:tblGrid>
      <w:tr w:rsidR="00BB19BF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19BF" w:rsidRDefault="00BB19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B19BF" w:rsidRDefault="00BB19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合併処理浄化槽設置整備事業変更（中止）承認申請書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BB19BF" w:rsidRDefault="00BB19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</w:tr>
    </w:tbl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90596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日付け香取市指令第　　号で補助金交付の決定のあった　　　　</w:t>
      </w:r>
      <w:r>
        <w:rPr>
          <w:rFonts w:hint="eastAsia"/>
          <w:snapToGrid w:val="0"/>
          <w:spacing w:val="-4"/>
        </w:rPr>
        <w:t>年度香取市合併処理浄化槽設置整備事業補助金について、申請内容を下記のとおり変更（中</w:t>
      </w:r>
      <w:r>
        <w:rPr>
          <w:rFonts w:hint="eastAsia"/>
          <w:snapToGrid w:val="0"/>
        </w:rPr>
        <w:t>止）したいので、香取市合併処理浄化槽設置整備事業補助金交付要綱第８条第１項の規定により承認願います。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１　補助金申請内容の変更</w:t>
      </w: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</w:p>
    <w:p w:rsidR="00BB19BF" w:rsidRDefault="00BB19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２　補助事業の中止</w:t>
      </w:r>
    </w:p>
    <w:p w:rsidR="00BB19BF" w:rsidRDefault="00BB19BF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（理由）</w:t>
      </w:r>
    </w:p>
    <w:sectPr w:rsidR="00BB19BF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38" w:rsidRDefault="006F5738">
      <w:r>
        <w:separator/>
      </w:r>
    </w:p>
  </w:endnote>
  <w:endnote w:type="continuationSeparator" w:id="0">
    <w:p w:rsidR="006F5738" w:rsidRDefault="006F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BF" w:rsidRDefault="00BB19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38" w:rsidRDefault="006F5738">
      <w:r>
        <w:separator/>
      </w:r>
    </w:p>
  </w:footnote>
  <w:footnote w:type="continuationSeparator" w:id="0">
    <w:p w:rsidR="006F5738" w:rsidRDefault="006F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BF" w:rsidRDefault="00BB19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9BF"/>
    <w:rsid w:val="000261F3"/>
    <w:rsid w:val="000C7A06"/>
    <w:rsid w:val="000D6F1D"/>
    <w:rsid w:val="000E3148"/>
    <w:rsid w:val="003B3EE9"/>
    <w:rsid w:val="006F5738"/>
    <w:rsid w:val="00905969"/>
    <w:rsid w:val="0093716C"/>
    <w:rsid w:val="009C6A73"/>
    <w:rsid w:val="00BB19BF"/>
    <w:rsid w:val="00B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13970-3E52-4D53-A381-12F81AC8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3">
    <w:name w:val="タイトル13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30">
    <w:name w:val="第＊条13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香取市</cp:lastModifiedBy>
  <cp:revision>4</cp:revision>
  <dcterms:created xsi:type="dcterms:W3CDTF">2022-02-03T05:33:00Z</dcterms:created>
  <dcterms:modified xsi:type="dcterms:W3CDTF">2022-02-03T06:35:00Z</dcterms:modified>
</cp:coreProperties>
</file>