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0"/>
          <w:sz w:val="28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福祉用具購入事前確認票</w:t>
      </w: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00"/>
        <w:gridCol w:w="614"/>
        <w:gridCol w:w="613"/>
        <w:gridCol w:w="613"/>
        <w:gridCol w:w="614"/>
        <w:gridCol w:w="613"/>
        <w:gridCol w:w="614"/>
        <w:gridCol w:w="613"/>
        <w:gridCol w:w="613"/>
        <w:gridCol w:w="614"/>
        <w:gridCol w:w="615"/>
      </w:tblGrid>
      <w:tr>
        <w:trPr/>
        <w:tc>
          <w:tcPr>
            <w:tcW w:w="1849" w:type="pct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申請日</w:t>
            </w: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　　　年　　　　月　　　　日</w:t>
            </w:r>
          </w:p>
        </w:tc>
      </w:tr>
      <w:tr>
        <w:trPr>
          <w:trHeight w:val="410" w:hRule="atLeast"/>
        </w:trPr>
        <w:tc>
          <w:tcPr>
            <w:tcW w:w="1849" w:type="pct"/>
            <w:vAlign w:val="top"/>
          </w:tcPr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被保険者番号</w:t>
            </w:r>
          </w:p>
        </w:tc>
        <w:tc>
          <w:tcPr>
            <w:tcW w:w="3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/>
        <w:tc>
          <w:tcPr>
            <w:tcW w:w="1849" w:type="pct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被保険者氏名</w:t>
            </w: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1120" w:hRule="atLeast"/>
        </w:trPr>
        <w:tc>
          <w:tcPr>
            <w:tcW w:w="1849" w:type="pct"/>
            <w:vMerge w:val="restart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要介護度等</w:t>
            </w: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申請中・支援１・支援２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</w:rPr>
              <w:t>介護１・介護２・介護３・介護４・介護５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※申請中の場合、購入後の申請は要介護認定後になります。</w:t>
            </w:r>
          </w:p>
        </w:tc>
      </w:tr>
      <w:tr>
        <w:trPr>
          <w:trHeight w:val="510" w:hRule="atLeast"/>
        </w:trPr>
        <w:tc>
          <w:tcPr>
            <w:tcW w:w="1849" w:type="pct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在宅・入院中・入所中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※入院中・入所中の場合、購入後の申請は退院・退所後となります。</w:t>
            </w:r>
          </w:p>
        </w:tc>
      </w:tr>
      <w:tr>
        <w:trPr>
          <w:trHeight w:val="640" w:hRule="atLeast"/>
        </w:trPr>
        <w:tc>
          <w:tcPr>
            <w:tcW w:w="1849" w:type="pct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b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福祉用具販売事業者番号</w:t>
            </w:r>
          </w:p>
        </w:tc>
        <w:tc>
          <w:tcPr>
            <w:tcW w:w="31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  <w:bookmarkStart w:id="0" w:name="_GoBack"/>
            <w:bookmarkEnd w:id="0"/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  <w:tc>
          <w:tcPr>
            <w:tcW w:w="317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0"/>
              </w:rPr>
            </w:pPr>
          </w:p>
        </w:tc>
      </w:tr>
      <w:tr>
        <w:trPr>
          <w:trHeight w:val="560" w:hRule="atLeast"/>
        </w:trPr>
        <w:tc>
          <w:tcPr>
            <w:tcW w:w="1849" w:type="pct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福祉用具販売事業者名</w:t>
            </w: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/>
        <w:tc>
          <w:tcPr>
            <w:tcW w:w="1849" w:type="pct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担当者名・連絡先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事前確認結果連絡先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  <w:p>
            <w:pPr>
              <w:pStyle w:val="0"/>
              <w:spacing w:line="400" w:lineRule="exact"/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0"/>
              </w:rPr>
              <w:t>※上記の福祉用具販売事業者以外の方が連絡先の場合は、事業者名等も記入してください。</w:t>
            </w: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担当者名：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連絡先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TEL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：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>
          <w:trHeight w:val="3100" w:hRule="atLeast"/>
        </w:trPr>
        <w:tc>
          <w:tcPr>
            <w:tcW w:w="1849" w:type="pct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福祉用具が必要な理由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□固定用スロープ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□歩行器</w:t>
            </w:r>
          </w:p>
          <w:p>
            <w:pPr>
              <w:pStyle w:val="0"/>
              <w:spacing w:line="480" w:lineRule="exact"/>
              <w:ind w:firstLine="240" w:firstLineChars="100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歩行車を除く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□歩行補助つえ</w:t>
            </w:r>
          </w:p>
          <w:p>
            <w:pPr>
              <w:pStyle w:val="0"/>
              <w:spacing w:line="480" w:lineRule="exact"/>
              <w:ind w:firstLine="240" w:firstLineChars="100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松葉づえを除く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  <w:tc>
          <w:tcPr>
            <w:tcW w:w="3151" w:type="pct"/>
            <w:gridSpan w:val="10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</w:tbl>
    <w:p>
      <w:pPr>
        <w:pStyle w:val="0"/>
        <w:spacing w:line="48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添付書類　・カタログ</w:t>
      </w:r>
    </w:p>
    <w:p>
      <w:pPr>
        <w:pStyle w:val="0"/>
        <w:spacing w:line="480" w:lineRule="exact"/>
        <w:ind w:left="0" w:leftChars="0" w:firstLine="1200" w:firstLineChars="500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・固定用スロープ購入の場合は、図面と設置前の写真</w:t>
      </w:r>
    </w:p>
    <w:p>
      <w:pPr>
        <w:pStyle w:val="0"/>
        <w:spacing w:line="400" w:lineRule="exact"/>
        <w:ind w:left="0" w:leftChars="0" w:firstLine="1200" w:firstLineChars="500"/>
        <w:rPr>
          <w:rFonts w:hint="eastAsia" w:ascii="HG丸ｺﾞｼｯｸM-PRO" w:hAnsi="HG丸ｺﾞｼｯｸM-PRO" w:eastAsia="HG丸ｺﾞｼｯｸM-PRO"/>
          <w:b w:val="0"/>
          <w:sz w:val="24"/>
        </w:rPr>
      </w:pPr>
    </w:p>
    <w:p>
      <w:pPr>
        <w:pStyle w:val="0"/>
        <w:spacing w:line="480" w:lineRule="exact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</w:rPr>
        <w:t>香取市確認欄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4939"/>
      </w:tblGrid>
      <w:tr>
        <w:trPr/>
        <w:tc>
          <w:tcPr>
            <w:tcW w:w="3565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購入実績</w:t>
            </w:r>
          </w:p>
        </w:tc>
        <w:tc>
          <w:tcPr>
            <w:tcW w:w="4939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　年　　月・　なし</w:t>
            </w:r>
          </w:p>
        </w:tc>
      </w:tr>
      <w:tr>
        <w:trPr/>
        <w:tc>
          <w:tcPr>
            <w:tcW w:w="3565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備考</w:t>
            </w:r>
          </w:p>
        </w:tc>
        <w:tc>
          <w:tcPr>
            <w:tcW w:w="4939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</w:p>
        </w:tc>
      </w:tr>
      <w:tr>
        <w:trPr/>
        <w:tc>
          <w:tcPr>
            <w:tcW w:w="3565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確認結果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確認者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</w:tc>
        <w:tc>
          <w:tcPr>
            <w:tcW w:w="4939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可　・　不可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　　　　　</w:t>
            </w: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)</w:t>
            </w:r>
          </w:p>
        </w:tc>
      </w:tr>
      <w:tr>
        <w:trPr/>
        <w:tc>
          <w:tcPr>
            <w:tcW w:w="3565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確認結果連絡日</w:t>
            </w:r>
          </w:p>
        </w:tc>
        <w:tc>
          <w:tcPr>
            <w:tcW w:w="4939" w:type="dxa"/>
            <w:vAlign w:val="top"/>
          </w:tcPr>
          <w:p>
            <w:pPr>
              <w:pStyle w:val="0"/>
              <w:spacing w:line="480" w:lineRule="exact"/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0"/>
                <w:sz w:val="24"/>
              </w:rPr>
              <w:t>　　　　　　年　　　月　　　日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b w:val="0"/>
          <w:sz w:val="24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1</Words>
  <Characters>313</Characters>
  <Application>JUST Note</Application>
  <Lines>66</Lines>
  <Paragraphs>32</Paragraphs>
  <CharactersWithSpaces>357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UIC2304229 </cp:lastModifiedBy>
  <dcterms:modified xsi:type="dcterms:W3CDTF">2024-04-17T02:18:51Z</dcterms:modified>
  <cp:revision>2</cp:revision>
</cp:coreProperties>
</file>