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left="720" w:hanging="72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香取市地域おこし協力隊（コンパス活用推進業務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</w:rPr>
        <w:t>）応募用紙</w:t>
      </w: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992"/>
        <w:gridCol w:w="2307"/>
        <w:gridCol w:w="1260"/>
        <w:gridCol w:w="3520"/>
      </w:tblGrid>
      <w:tr>
        <w:trPr>
          <w:trHeight w:val="8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0" w:hanging="4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Ｓ・Ｈ　　年　　月　　日</w:t>
            </w:r>
          </w:p>
        </w:tc>
      </w:tr>
      <w:tr>
        <w:trPr>
          <w:trHeight w:val="7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歳</w:t>
            </w:r>
          </w:p>
        </w:tc>
      </w:tr>
      <w:tr>
        <w:trPr>
          <w:trHeight w:val="79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自宅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</w:tr>
      <w:tr>
        <w:trPr>
          <w:trHeight w:val="850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Ｅﾒｰﾙ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firstLine="0" w:firstLine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"mailto:seisaku@city.katori.lg.jp"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2"/>
                <w:rFonts w:hint="eastAsia"/>
                <w:sz w:val="18"/>
              </w:rPr>
              <w:t>seisaku@city.katori.lg.jp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8"/>
              </w:rPr>
              <w:t>からのメール受信可能なアドレスを記載してください。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spacing w:before="174" w:beforeLines="50" w:beforeAutospacing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52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応募条件</w:t>
            </w:r>
          </w:p>
          <w:p>
            <w:pPr>
              <w:pStyle w:val="0"/>
              <w:ind w:left="692" w:hanging="692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1"/>
              </w:rPr>
              <w:t>確認</w:t>
            </w:r>
            <w:r>
              <w:rPr>
                <w:rFonts w:hint="eastAsia"/>
                <w:spacing w:val="13"/>
                <w:kern w:val="0"/>
                <w:fitText w:val="960" w:id="1"/>
              </w:rPr>
              <w:t>欄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440" w:hanging="44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（□にチェック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してください。）</w:t>
            </w:r>
          </w:p>
          <w:p>
            <w:pPr>
              <w:pStyle w:val="0"/>
              <w:ind w:left="560" w:hanging="560"/>
              <w:rPr>
                <w:rFonts w:hint="default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　応募要領の内容を十分理解し、募集対象の要件をすべて満たしていることを確約します。</w:t>
            </w:r>
          </w:p>
        </w:tc>
      </w:tr>
      <w:tr>
        <w:trPr>
          <w:trHeight w:val="46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122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（アレルギーや持病など健康上の特記すべき事項があれば記入してください。）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158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（上記以外で伝えたいこと、事前に知りたいこと等があればご記入ください。）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※記入しきれない場合や応募に関して別途資料がある場合は、添付してください。</w:t>
      </w:r>
    </w:p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※以下のものを添付してください。</w:t>
      </w:r>
    </w:p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・活動目標レポート　　　　　　　　　・履歴書（市販のもの、写真添付必須）</w:t>
      </w:r>
    </w:p>
    <w:p>
      <w:pPr>
        <w:pStyle w:val="0"/>
        <w:spacing w:line="300" w:lineRule="exact"/>
        <w:ind w:left="200" w:hanging="200" w:hangingChars="10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・住民票（本籍地記載不要）　　　　　・普通自動車運転免許証の写し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76</Words>
  <Characters>434</Characters>
  <Application>JUST Note</Application>
  <Lines>3</Lines>
  <Paragraphs>1</Paragraphs>
  <CharactersWithSpaces>509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香取市</cp:lastModifiedBy>
  <cp:lastPrinted>2024-01-10T02:05:10Z</cp:lastPrinted>
  <dcterms:created xsi:type="dcterms:W3CDTF">2021-05-17T07:28:00Z</dcterms:created>
  <dcterms:modified xsi:type="dcterms:W3CDTF">2021-05-25T02:14:19Z</dcterms:modified>
  <cp:revision>3</cp:revision>
</cp:coreProperties>
</file>