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第４号様式（第８条）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8"/>
        <w:gridCol w:w="170"/>
        <w:gridCol w:w="985"/>
        <w:gridCol w:w="6700"/>
      </w:tblGrid>
      <w:tr>
        <w:trPr>
          <w:cantSplit/>
        </w:trPr>
        <w:tc>
          <w:tcPr>
            <w:tcW w:w="9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排水設備等工事完了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届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香取市下水道条例第７条第１項の規定により届け出ます。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071" w:hRule="atLeast"/>
        </w:trPr>
        <w:tc>
          <w:tcPr>
            <w:tcW w:w="13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設置者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3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確認年月日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及び番号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4"/>
              </w:rPr>
              <w:t>　月　　日　第　　　　　号</w:t>
            </w:r>
          </w:p>
        </w:tc>
      </w:tr>
      <w:tr>
        <w:trPr>
          <w:cantSplit/>
          <w:trHeight w:val="689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工事店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工事完了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cantSplit/>
          <w:trHeight w:val="689" w:hRule="atLeast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検査希望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6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cantSplit/>
          <w:trHeight w:val="2755" w:hRule="atLeast"/>
        </w:trPr>
        <w:tc>
          <w:tcPr>
            <w:tcW w:w="9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備考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default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115</Characters>
  <Application>JUST Note</Application>
  <Lines>0</Lines>
  <Paragraphs>0</Paragraphs>
  <CharactersWithSpaces>159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2023-12-20T06:52:00Z</cp:lastPrinted>
  <dcterms:created xsi:type="dcterms:W3CDTF">2007-01-24T12:58:00Z</dcterms:created>
  <dcterms:modified xsi:type="dcterms:W3CDTF">2024-01-09T01:35:55Z</dcterms:modified>
  <cp:revision>20</cp:revision>
</cp:coreProperties>
</file>